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B9" w:rsidRDefault="008657B9" w:rsidP="00A05EDE">
      <w:pPr>
        <w:pStyle w:val="1"/>
        <w:rPr>
          <w:b w:val="0"/>
          <w:bCs w:val="0"/>
          <w:lang w:val="en-US"/>
        </w:rPr>
      </w:pPr>
    </w:p>
    <w:p w:rsidR="00D32531" w:rsidRPr="000B3ACB" w:rsidRDefault="00D32531" w:rsidP="00A05EDE">
      <w:pPr>
        <w:pStyle w:val="1"/>
        <w:rPr>
          <w:b w:val="0"/>
          <w:bCs w:val="0"/>
        </w:rPr>
      </w:pPr>
      <w:r w:rsidRPr="000B3ACB">
        <w:rPr>
          <w:b w:val="0"/>
          <w:bCs w:val="0"/>
        </w:rPr>
        <w:t xml:space="preserve">АДМИНИСТРАЦИЯ  </w:t>
      </w:r>
    </w:p>
    <w:p w:rsidR="00D32531" w:rsidRPr="000B3ACB" w:rsidRDefault="00D32531" w:rsidP="00A05EDE">
      <w:pPr>
        <w:pStyle w:val="1"/>
        <w:rPr>
          <w:b w:val="0"/>
          <w:bCs w:val="0"/>
        </w:rPr>
      </w:pPr>
      <w:r w:rsidRPr="000B3ACB">
        <w:rPr>
          <w:b w:val="0"/>
          <w:bCs w:val="0"/>
        </w:rPr>
        <w:t xml:space="preserve">ОСИНОВСКОГО  </w:t>
      </w:r>
      <w:r w:rsidRPr="000B3ACB">
        <w:rPr>
          <w:b w:val="0"/>
          <w:bCs w:val="0"/>
          <w:caps/>
        </w:rPr>
        <w:t>муниципального образования</w:t>
      </w:r>
      <w:r w:rsidRPr="000B3ACB">
        <w:rPr>
          <w:b w:val="0"/>
          <w:bCs w:val="0"/>
        </w:rPr>
        <w:t xml:space="preserve">  </w:t>
      </w:r>
    </w:p>
    <w:p w:rsidR="00D32531" w:rsidRPr="000B3ACB" w:rsidRDefault="00D32531" w:rsidP="00A05EDE">
      <w:pPr>
        <w:pStyle w:val="1"/>
        <w:rPr>
          <w:b w:val="0"/>
          <w:bCs w:val="0"/>
        </w:rPr>
      </w:pPr>
      <w:r w:rsidRPr="000B3ACB">
        <w:rPr>
          <w:b w:val="0"/>
          <w:bCs w:val="0"/>
        </w:rPr>
        <w:t xml:space="preserve">МАРКСОВСКОГО МУНИЦИПАЛЬНОГО РАЙОНА </w:t>
      </w:r>
    </w:p>
    <w:p w:rsidR="00D32531" w:rsidRPr="000B3ACB" w:rsidRDefault="00D32531" w:rsidP="00A05EDE">
      <w:pPr>
        <w:pStyle w:val="1"/>
        <w:rPr>
          <w:b w:val="0"/>
          <w:bCs w:val="0"/>
        </w:rPr>
      </w:pPr>
      <w:r w:rsidRPr="000B3ACB">
        <w:rPr>
          <w:b w:val="0"/>
          <w:bCs w:val="0"/>
        </w:rPr>
        <w:t>САРАТОВСКОЙ   ОБЛАСТИ</w:t>
      </w:r>
    </w:p>
    <w:p w:rsidR="00D32531" w:rsidRPr="000B3ACB" w:rsidRDefault="00D32531" w:rsidP="00A05EDE"/>
    <w:p w:rsidR="00D32531" w:rsidRPr="000B3ACB" w:rsidRDefault="00D32531" w:rsidP="00A05EDE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B3AC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ПОСТАНОВЛЕНИЕ</w:t>
      </w:r>
    </w:p>
    <w:p w:rsidR="00D32531" w:rsidRPr="000B3ACB" w:rsidRDefault="00D32531" w:rsidP="00A05EDE"/>
    <w:p w:rsidR="00450CAC" w:rsidRDefault="00450CAC" w:rsidP="00450CAC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№</w:t>
      </w:r>
      <w:r w:rsidR="00975691">
        <w:rPr>
          <w:bCs/>
          <w:spacing w:val="-4"/>
          <w:sz w:val="28"/>
          <w:szCs w:val="28"/>
        </w:rPr>
        <w:t xml:space="preserve"> 72 от 25.10.2017 г.</w:t>
      </w:r>
    </w:p>
    <w:p w:rsidR="00D32531" w:rsidRPr="000B3ACB" w:rsidRDefault="00D32531" w:rsidP="00450CAC">
      <w:pPr>
        <w:rPr>
          <w:bCs/>
          <w:spacing w:val="-4"/>
        </w:rPr>
      </w:pPr>
      <w:r w:rsidRPr="000B3ACB">
        <w:rPr>
          <w:bCs/>
          <w:spacing w:val="-4"/>
          <w:sz w:val="28"/>
          <w:szCs w:val="28"/>
        </w:rPr>
        <w:tab/>
      </w:r>
    </w:p>
    <w:p w:rsidR="00D32531" w:rsidRPr="000B3ACB" w:rsidRDefault="00D32531" w:rsidP="00A05EDE">
      <w:pPr>
        <w:rPr>
          <w:bCs/>
          <w:spacing w:val="-3"/>
        </w:rPr>
      </w:pPr>
      <w:r w:rsidRPr="000B3ACB">
        <w:rPr>
          <w:bCs/>
          <w:spacing w:val="-3"/>
        </w:rPr>
        <w:t>Об утверждении муниципальной  программы</w:t>
      </w:r>
    </w:p>
    <w:p w:rsidR="00D32531" w:rsidRPr="000B3ACB" w:rsidRDefault="00D32531" w:rsidP="00A05EDE">
      <w:pPr>
        <w:rPr>
          <w:bCs/>
          <w:spacing w:val="-3"/>
        </w:rPr>
      </w:pPr>
      <w:r w:rsidRPr="000B3ACB">
        <w:rPr>
          <w:bCs/>
          <w:spacing w:val="-3"/>
        </w:rPr>
        <w:t xml:space="preserve"> «Экологическое оздоровление  Осиновского  </w:t>
      </w:r>
    </w:p>
    <w:p w:rsidR="00D32531" w:rsidRPr="000B3ACB" w:rsidRDefault="00D32531" w:rsidP="00A05EDE">
      <w:pPr>
        <w:rPr>
          <w:bCs/>
          <w:spacing w:val="-3"/>
        </w:rPr>
      </w:pPr>
      <w:r w:rsidRPr="000B3ACB">
        <w:rPr>
          <w:bCs/>
          <w:spacing w:val="-3"/>
        </w:rPr>
        <w:t>му</w:t>
      </w:r>
      <w:r w:rsidR="00371815">
        <w:rPr>
          <w:bCs/>
          <w:spacing w:val="-3"/>
        </w:rPr>
        <w:t xml:space="preserve">ниципального </w:t>
      </w:r>
      <w:r w:rsidR="00450CAC">
        <w:rPr>
          <w:bCs/>
          <w:spacing w:val="-3"/>
        </w:rPr>
        <w:t>образования на 201</w:t>
      </w:r>
      <w:r w:rsidR="009B4BEF">
        <w:rPr>
          <w:bCs/>
          <w:spacing w:val="-3"/>
        </w:rPr>
        <w:t>8 г</w:t>
      </w:r>
      <w:r w:rsidRPr="000B3ACB">
        <w:rPr>
          <w:bCs/>
          <w:spacing w:val="-3"/>
        </w:rPr>
        <w:t>»</w:t>
      </w:r>
    </w:p>
    <w:p w:rsidR="00D32531" w:rsidRPr="000B3ACB" w:rsidRDefault="00D32531" w:rsidP="00A05EDE">
      <w:pPr>
        <w:rPr>
          <w:bCs/>
          <w:spacing w:val="-5"/>
        </w:rPr>
      </w:pPr>
    </w:p>
    <w:p w:rsidR="00D32531" w:rsidRPr="000B3ACB" w:rsidRDefault="00D32531" w:rsidP="00A05EDE">
      <w:pPr>
        <w:pStyle w:val="a5"/>
        <w:rPr>
          <w:rFonts w:cs="Times New Roman"/>
        </w:rPr>
      </w:pPr>
    </w:p>
    <w:p w:rsidR="00D32531" w:rsidRPr="000B3ACB" w:rsidRDefault="00D32531" w:rsidP="00A05E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CB">
        <w:rPr>
          <w:rFonts w:ascii="Times New Roman" w:hAnsi="Times New Roman" w:cs="Times New Roman"/>
          <w:sz w:val="24"/>
          <w:szCs w:val="24"/>
        </w:rPr>
        <w:t>В  целях  создание благоприятных условий жизнедеятельности и санитарного благополучия населения  Осиновского муниципального  образования, руководствуясь Уставом Осиновского муниципального образования,-</w:t>
      </w:r>
    </w:p>
    <w:p w:rsidR="00D32531" w:rsidRPr="000B3ACB" w:rsidRDefault="00D32531" w:rsidP="00A05EDE">
      <w:pPr>
        <w:jc w:val="center"/>
        <w:rPr>
          <w:bCs/>
          <w:spacing w:val="-5"/>
        </w:rPr>
      </w:pPr>
    </w:p>
    <w:p w:rsidR="00450CAC" w:rsidRDefault="00450CAC" w:rsidP="00A05EDE">
      <w:pPr>
        <w:jc w:val="center"/>
        <w:rPr>
          <w:bCs/>
          <w:spacing w:val="-5"/>
        </w:rPr>
      </w:pPr>
    </w:p>
    <w:p w:rsidR="00450CAC" w:rsidRDefault="00450CAC" w:rsidP="00A05EDE">
      <w:pPr>
        <w:jc w:val="center"/>
        <w:rPr>
          <w:bCs/>
          <w:spacing w:val="-5"/>
        </w:rPr>
      </w:pPr>
    </w:p>
    <w:p w:rsidR="00D32531" w:rsidRDefault="00D32531" w:rsidP="00A05EDE">
      <w:pPr>
        <w:jc w:val="center"/>
        <w:rPr>
          <w:bCs/>
          <w:spacing w:val="-5"/>
        </w:rPr>
      </w:pPr>
      <w:r w:rsidRPr="000B3ACB">
        <w:rPr>
          <w:bCs/>
          <w:spacing w:val="-5"/>
        </w:rPr>
        <w:t>ПОСТАНОВЛЯЮ:</w:t>
      </w:r>
    </w:p>
    <w:p w:rsidR="00450CAC" w:rsidRDefault="00450CAC" w:rsidP="00A05EDE">
      <w:pPr>
        <w:jc w:val="center"/>
        <w:rPr>
          <w:bCs/>
          <w:spacing w:val="-5"/>
        </w:rPr>
      </w:pPr>
    </w:p>
    <w:p w:rsidR="00450CAC" w:rsidRPr="000B3ACB" w:rsidRDefault="00450CAC" w:rsidP="00A05EDE">
      <w:pPr>
        <w:jc w:val="center"/>
      </w:pPr>
    </w:p>
    <w:p w:rsidR="00D32531" w:rsidRDefault="00D32531" w:rsidP="00A05EDE"/>
    <w:p w:rsidR="00D32531" w:rsidRDefault="00D32531" w:rsidP="00A05EDE">
      <w:pPr>
        <w:jc w:val="both"/>
        <w:rPr>
          <w:spacing w:val="-3"/>
        </w:rPr>
      </w:pPr>
      <w:r>
        <w:rPr>
          <w:spacing w:val="-32"/>
        </w:rPr>
        <w:tab/>
        <w:t>1.</w:t>
      </w:r>
      <w:r>
        <w:rPr>
          <w:spacing w:val="4"/>
        </w:rPr>
        <w:t xml:space="preserve">  У</w:t>
      </w:r>
      <w:r>
        <w:rPr>
          <w:spacing w:val="-3"/>
        </w:rPr>
        <w:t>твердить муниципальную программу «Экологическое оздоровление Осиновского  му</w:t>
      </w:r>
      <w:r w:rsidR="00450CAC">
        <w:rPr>
          <w:spacing w:val="-3"/>
        </w:rPr>
        <w:t>ниципального образования на 201</w:t>
      </w:r>
      <w:r w:rsidR="009B4BEF">
        <w:rPr>
          <w:spacing w:val="-3"/>
        </w:rPr>
        <w:t xml:space="preserve">8 </w:t>
      </w:r>
      <w:r w:rsidR="004B18D4">
        <w:rPr>
          <w:spacing w:val="-3"/>
        </w:rPr>
        <w:t>г</w:t>
      </w:r>
      <w:r>
        <w:rPr>
          <w:spacing w:val="-3"/>
        </w:rPr>
        <w:t>», согласно приложению.</w:t>
      </w:r>
    </w:p>
    <w:p w:rsidR="00D32531" w:rsidRDefault="00D32531" w:rsidP="00A05EDE">
      <w:pPr>
        <w:jc w:val="both"/>
        <w:rPr>
          <w:spacing w:val="-1"/>
        </w:rPr>
      </w:pPr>
      <w:r>
        <w:rPr>
          <w:spacing w:val="-1"/>
        </w:rPr>
        <w:tab/>
        <w:t xml:space="preserve">2.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настоящего Постановления оставляю за собой.</w:t>
      </w:r>
    </w:p>
    <w:p w:rsidR="00D32531" w:rsidRDefault="00D32531" w:rsidP="00A05EDE">
      <w:pPr>
        <w:rPr>
          <w:spacing w:val="-1"/>
        </w:rPr>
      </w:pPr>
    </w:p>
    <w:p w:rsidR="00D32531" w:rsidRDefault="00D32531" w:rsidP="00A05EDE">
      <w:pPr>
        <w:rPr>
          <w:spacing w:val="-1"/>
        </w:rPr>
      </w:pPr>
    </w:p>
    <w:p w:rsidR="00D32531" w:rsidRDefault="00D32531" w:rsidP="00A05EDE">
      <w:pPr>
        <w:rPr>
          <w:spacing w:val="-1"/>
        </w:rPr>
      </w:pPr>
    </w:p>
    <w:p w:rsidR="00D32531" w:rsidRDefault="00D32531" w:rsidP="00A05EDE">
      <w:pPr>
        <w:rPr>
          <w:spacing w:val="-1"/>
        </w:rPr>
      </w:pPr>
    </w:p>
    <w:p w:rsidR="00450CAC" w:rsidRDefault="00450CAC" w:rsidP="00A05EDE">
      <w:pPr>
        <w:rPr>
          <w:spacing w:val="-1"/>
        </w:rPr>
      </w:pPr>
    </w:p>
    <w:p w:rsidR="00450CAC" w:rsidRDefault="00450CAC" w:rsidP="00A05EDE">
      <w:pPr>
        <w:rPr>
          <w:spacing w:val="-1"/>
        </w:rPr>
      </w:pPr>
    </w:p>
    <w:p w:rsidR="00D32531" w:rsidRPr="00450CAC" w:rsidRDefault="00D32531" w:rsidP="00A05EDE">
      <w:pPr>
        <w:rPr>
          <w:b/>
          <w:spacing w:val="-1"/>
        </w:rPr>
      </w:pPr>
    </w:p>
    <w:p w:rsidR="00D32531" w:rsidRPr="00450CAC" w:rsidRDefault="00D32531" w:rsidP="00A05EDE">
      <w:pPr>
        <w:rPr>
          <w:b/>
        </w:rPr>
      </w:pPr>
      <w:r w:rsidRPr="00450CAC">
        <w:rPr>
          <w:b/>
        </w:rPr>
        <w:t xml:space="preserve"> </w:t>
      </w:r>
      <w:r w:rsidR="004B18D4">
        <w:rPr>
          <w:b/>
        </w:rPr>
        <w:t>ВРИО главы администрации</w:t>
      </w:r>
      <w:r w:rsidRPr="00450CAC">
        <w:rPr>
          <w:b/>
        </w:rPr>
        <w:t xml:space="preserve"> Осиновского</w:t>
      </w:r>
    </w:p>
    <w:p w:rsidR="00D32531" w:rsidRPr="00450CAC" w:rsidRDefault="00D32531" w:rsidP="00A05E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531"/>
        </w:tabs>
        <w:rPr>
          <w:b/>
          <w:spacing w:val="-3"/>
        </w:rPr>
      </w:pPr>
      <w:r w:rsidRPr="00450CAC">
        <w:rPr>
          <w:b/>
        </w:rPr>
        <w:t>муниципального образования</w:t>
      </w:r>
      <w:r w:rsidRPr="00450CAC">
        <w:rPr>
          <w:b/>
        </w:rPr>
        <w:tab/>
        <w:t xml:space="preserve">      </w:t>
      </w:r>
      <w:r w:rsidRPr="00450CAC">
        <w:rPr>
          <w:b/>
          <w:spacing w:val="-3"/>
        </w:rPr>
        <w:t xml:space="preserve">           </w:t>
      </w:r>
      <w:r w:rsidR="004B18D4">
        <w:rPr>
          <w:b/>
          <w:spacing w:val="-3"/>
        </w:rPr>
        <w:t xml:space="preserve">         </w:t>
      </w:r>
      <w:r w:rsidR="004B18D4">
        <w:rPr>
          <w:b/>
          <w:spacing w:val="-3"/>
        </w:rPr>
        <w:tab/>
        <w:t xml:space="preserve">                      О.В. Иванова</w:t>
      </w:r>
    </w:p>
    <w:p w:rsidR="00D32531" w:rsidRPr="00450CAC" w:rsidRDefault="00D32531" w:rsidP="00A05EDE">
      <w:pPr>
        <w:rPr>
          <w:b/>
          <w:spacing w:val="-1"/>
        </w:rPr>
      </w:pPr>
    </w:p>
    <w:p w:rsidR="00D32531" w:rsidRPr="00450CAC" w:rsidRDefault="00D32531" w:rsidP="00A05EDE">
      <w:pPr>
        <w:rPr>
          <w:b/>
          <w:spacing w:val="-1"/>
        </w:rPr>
      </w:pPr>
    </w:p>
    <w:p w:rsidR="00D32531" w:rsidRPr="00450CAC" w:rsidRDefault="00D32531" w:rsidP="00A05EDE">
      <w:pPr>
        <w:rPr>
          <w:b/>
          <w:spacing w:val="-1"/>
        </w:rPr>
      </w:pPr>
    </w:p>
    <w:p w:rsidR="00D32531" w:rsidRPr="00450CAC" w:rsidRDefault="00D32531" w:rsidP="00A05EDE">
      <w:pPr>
        <w:rPr>
          <w:b/>
          <w:spacing w:val="-1"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p w:rsidR="00D32531" w:rsidRDefault="00D32531" w:rsidP="00A05EDE">
      <w:pPr>
        <w:jc w:val="right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062"/>
        <w:gridCol w:w="3509"/>
      </w:tblGrid>
      <w:tr w:rsidR="00D32531">
        <w:tc>
          <w:tcPr>
            <w:tcW w:w="6062" w:type="dxa"/>
          </w:tcPr>
          <w:p w:rsidR="00D32531" w:rsidRDefault="00D3253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32531" w:rsidRDefault="00D32531" w:rsidP="003B6B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531" w:rsidRDefault="00D32531" w:rsidP="003B6B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531" w:rsidRDefault="00D32531" w:rsidP="003B6B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531" w:rsidRPr="003B6BB9" w:rsidRDefault="00D32531" w:rsidP="003B6B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 П</w:t>
            </w:r>
            <w:r w:rsidRPr="003B6BB9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остановлению </w:t>
            </w:r>
          </w:p>
          <w:p w:rsidR="00D32531" w:rsidRPr="003B6BB9" w:rsidRDefault="00D32531" w:rsidP="003B6B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BB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Осиновского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м</w:t>
            </w:r>
            <w:r w:rsidRPr="003B6BB9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</w:t>
            </w:r>
          </w:p>
          <w:p w:rsidR="00975691" w:rsidRPr="00975691" w:rsidRDefault="00975691" w:rsidP="00975691">
            <w:pPr>
              <w:jc w:val="right"/>
              <w:rPr>
                <w:bCs/>
                <w:spacing w:val="-4"/>
                <w:sz w:val="20"/>
                <w:szCs w:val="20"/>
              </w:rPr>
            </w:pPr>
            <w:r w:rsidRPr="00975691">
              <w:rPr>
                <w:bCs/>
                <w:spacing w:val="-4"/>
                <w:sz w:val="20"/>
                <w:szCs w:val="20"/>
              </w:rPr>
              <w:t>№ 72 от 25.10.2017 г.</w:t>
            </w:r>
          </w:p>
          <w:p w:rsidR="000B3ACB" w:rsidRDefault="000B3ACB" w:rsidP="000B3ACB">
            <w:pPr>
              <w:jc w:val="right"/>
            </w:pPr>
          </w:p>
          <w:p w:rsidR="00D32531" w:rsidRDefault="00D32531" w:rsidP="000B3AC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32531" w:rsidRDefault="00D32531" w:rsidP="00A05EDE">
      <w:pPr>
        <w:ind w:left="360"/>
        <w:jc w:val="right"/>
        <w:rPr>
          <w:b/>
          <w:bCs/>
        </w:rPr>
      </w:pPr>
    </w:p>
    <w:p w:rsidR="00D32531" w:rsidRPr="000B3ACB" w:rsidRDefault="00D32531" w:rsidP="00A05EDE">
      <w:pPr>
        <w:ind w:left="360"/>
        <w:jc w:val="center"/>
        <w:rPr>
          <w:bCs/>
        </w:rPr>
      </w:pPr>
      <w:r w:rsidRPr="000B3ACB">
        <w:rPr>
          <w:bCs/>
        </w:rPr>
        <w:t xml:space="preserve">Паспорт муниципальной программы </w:t>
      </w:r>
    </w:p>
    <w:p w:rsidR="00D32531" w:rsidRPr="000B3ACB" w:rsidRDefault="00D32531" w:rsidP="00A05EDE">
      <w:pPr>
        <w:ind w:left="360"/>
        <w:jc w:val="center"/>
        <w:rPr>
          <w:bCs/>
        </w:rPr>
      </w:pPr>
      <w:r w:rsidRPr="000B3ACB">
        <w:rPr>
          <w:bCs/>
        </w:rPr>
        <w:t>«Экологическое оздоровление Осиновского муни</w:t>
      </w:r>
      <w:r w:rsidR="00450CAC">
        <w:rPr>
          <w:bCs/>
        </w:rPr>
        <w:t>ципального образования</w:t>
      </w:r>
      <w:r w:rsidR="00450CAC">
        <w:rPr>
          <w:bCs/>
        </w:rPr>
        <w:br/>
        <w:t xml:space="preserve">  на 201</w:t>
      </w:r>
      <w:r w:rsidR="009B4BEF">
        <w:rPr>
          <w:bCs/>
        </w:rPr>
        <w:t xml:space="preserve">8 </w:t>
      </w:r>
      <w:r w:rsidR="004B18D4">
        <w:rPr>
          <w:bCs/>
        </w:rPr>
        <w:t>г</w:t>
      </w:r>
      <w:r w:rsidRPr="000B3ACB">
        <w:rPr>
          <w:bCs/>
        </w:rPr>
        <w:t>»</w:t>
      </w:r>
    </w:p>
    <w:p w:rsidR="00D32531" w:rsidRDefault="00D32531" w:rsidP="00A05EDE">
      <w:pPr>
        <w:ind w:left="360"/>
        <w:jc w:val="center"/>
        <w:rPr>
          <w:b/>
          <w:b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87"/>
      </w:tblGrid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 xml:space="preserve">Наименование </w:t>
            </w:r>
          </w:p>
          <w:p w:rsidR="00D32531" w:rsidRDefault="00D32531"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087" w:type="dxa"/>
          </w:tcPr>
          <w:p w:rsidR="00D32531" w:rsidRDefault="00D32531" w:rsidP="009B4BEF">
            <w:pPr>
              <w:jc w:val="both"/>
            </w:pPr>
            <w:r>
              <w:rPr>
                <w:sz w:val="22"/>
                <w:szCs w:val="22"/>
              </w:rPr>
              <w:t>Экологическое оздоровление Осиновского му</w:t>
            </w:r>
            <w:r w:rsidR="00371815">
              <w:rPr>
                <w:sz w:val="22"/>
                <w:szCs w:val="22"/>
              </w:rPr>
              <w:t xml:space="preserve">ниципального </w:t>
            </w:r>
            <w:r w:rsidR="00450CAC">
              <w:rPr>
                <w:sz w:val="22"/>
                <w:szCs w:val="22"/>
              </w:rPr>
              <w:t xml:space="preserve">образования на </w:t>
            </w:r>
            <w:r w:rsidR="004B18D4">
              <w:rPr>
                <w:bCs/>
              </w:rPr>
              <w:t>201</w:t>
            </w:r>
            <w:r w:rsidR="009B4BEF">
              <w:rPr>
                <w:bCs/>
              </w:rPr>
              <w:t xml:space="preserve">8 </w:t>
            </w:r>
            <w:r w:rsidR="004B18D4">
              <w:rPr>
                <w:bCs/>
              </w:rPr>
              <w:t>г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 xml:space="preserve">Основания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32531" w:rsidRDefault="00D32531">
            <w:r>
              <w:rPr>
                <w:sz w:val="22"/>
                <w:szCs w:val="22"/>
              </w:rPr>
              <w:t>разработки и принятия программы</w:t>
            </w:r>
          </w:p>
        </w:tc>
        <w:tc>
          <w:tcPr>
            <w:tcW w:w="7087" w:type="dxa"/>
          </w:tcPr>
          <w:p w:rsidR="00D32531" w:rsidRDefault="00D32531" w:rsidP="004B18D4">
            <w:pPr>
              <w:jc w:val="both"/>
            </w:pPr>
            <w:r>
              <w:rPr>
                <w:sz w:val="22"/>
                <w:szCs w:val="22"/>
              </w:rPr>
              <w:t xml:space="preserve">Распоряжение   администрации Осиновского </w:t>
            </w:r>
            <w:r w:rsidR="00450CAC">
              <w:rPr>
                <w:sz w:val="22"/>
                <w:szCs w:val="22"/>
              </w:rPr>
              <w:t xml:space="preserve">муниципального </w:t>
            </w:r>
            <w:r w:rsidR="004B18D4">
              <w:rPr>
                <w:sz w:val="22"/>
                <w:szCs w:val="22"/>
              </w:rPr>
              <w:t>образования от 29.09.2017</w:t>
            </w:r>
            <w:r w:rsidR="00450CAC">
              <w:rPr>
                <w:sz w:val="22"/>
                <w:szCs w:val="22"/>
              </w:rPr>
              <w:t xml:space="preserve"> г.  № 10</w:t>
            </w:r>
            <w:r w:rsidR="004B18D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-р   «О разработке муниципальных  программ» 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087" w:type="dxa"/>
          </w:tcPr>
          <w:p w:rsidR="00D32531" w:rsidRDefault="00D32531">
            <w:pPr>
              <w:jc w:val="both"/>
            </w:pPr>
            <w:r>
              <w:rPr>
                <w:sz w:val="22"/>
                <w:szCs w:val="22"/>
              </w:rPr>
              <w:t>Администрация Осиновского муниципального образования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087" w:type="dxa"/>
          </w:tcPr>
          <w:p w:rsidR="00D32531" w:rsidRDefault="00D32531">
            <w:pPr>
              <w:jc w:val="both"/>
            </w:pPr>
            <w:r>
              <w:rPr>
                <w:sz w:val="22"/>
                <w:szCs w:val="22"/>
              </w:rPr>
              <w:t>Администрация Осиновского муниципального  образования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 xml:space="preserve">Основная Цель </w:t>
            </w:r>
          </w:p>
          <w:p w:rsidR="00D32531" w:rsidRDefault="00D32531"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087" w:type="dxa"/>
          </w:tcPr>
          <w:p w:rsidR="00D32531" w:rsidRDefault="00D32531">
            <w:pPr>
              <w:jc w:val="both"/>
            </w:pPr>
            <w:r>
              <w:rPr>
                <w:sz w:val="22"/>
                <w:szCs w:val="22"/>
              </w:rPr>
              <w:t>Создание благоприятных условий жизнедеятельности населения Осиновского муниципального образования, улучшение экологической обстановки, снижение негативного воздействия на окружающую среду, рациональное использование природных ресурсов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7087" w:type="dxa"/>
          </w:tcPr>
          <w:p w:rsidR="00D32531" w:rsidRDefault="004B18D4">
            <w:r>
              <w:rPr>
                <w:bCs/>
              </w:rPr>
              <w:t>201</w:t>
            </w:r>
            <w:r w:rsidR="009B4BEF">
              <w:rPr>
                <w:bCs/>
              </w:rPr>
              <w:t xml:space="preserve">8 </w:t>
            </w:r>
            <w:r>
              <w:rPr>
                <w:bCs/>
              </w:rPr>
              <w:t>г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>Исполнители основных мероприятий</w:t>
            </w:r>
          </w:p>
        </w:tc>
        <w:tc>
          <w:tcPr>
            <w:tcW w:w="7087" w:type="dxa"/>
          </w:tcPr>
          <w:p w:rsidR="00D32531" w:rsidRDefault="00D32531">
            <w:r>
              <w:rPr>
                <w:sz w:val="22"/>
                <w:szCs w:val="22"/>
              </w:rPr>
              <w:t>Администрация Осиновского муниципального образования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>Объёмы и источники финансирования Программы</w:t>
            </w:r>
          </w:p>
        </w:tc>
        <w:tc>
          <w:tcPr>
            <w:tcW w:w="7087" w:type="dxa"/>
          </w:tcPr>
          <w:p w:rsidR="00D32531" w:rsidRDefault="00450CAC" w:rsidP="004B18D4">
            <w:proofErr w:type="spellStart"/>
            <w:r>
              <w:rPr>
                <w:sz w:val="22"/>
                <w:szCs w:val="22"/>
              </w:rPr>
              <w:t>Прогнозно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r w:rsidR="004B18D4">
              <w:rPr>
                <w:bCs/>
              </w:rPr>
              <w:t>201</w:t>
            </w:r>
            <w:r w:rsidR="009B4BEF">
              <w:rPr>
                <w:bCs/>
              </w:rPr>
              <w:t xml:space="preserve">8 </w:t>
            </w:r>
            <w:r w:rsidR="004B18D4">
              <w:rPr>
                <w:bCs/>
              </w:rPr>
              <w:t>г</w:t>
            </w:r>
            <w:r w:rsidR="004B18D4">
              <w:rPr>
                <w:sz w:val="22"/>
                <w:szCs w:val="22"/>
              </w:rPr>
              <w:t xml:space="preserve"> </w:t>
            </w:r>
            <w:r w:rsidR="00D32531">
              <w:rPr>
                <w:sz w:val="22"/>
                <w:szCs w:val="22"/>
              </w:rPr>
              <w:t xml:space="preserve">(тыс. руб.) местный бюджет – </w:t>
            </w:r>
            <w:r w:rsidR="004B18D4">
              <w:rPr>
                <w:sz w:val="22"/>
                <w:szCs w:val="22"/>
              </w:rPr>
              <w:t>10,0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 xml:space="preserve">Система организации управления 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ходом реализации Программы</w:t>
            </w:r>
          </w:p>
        </w:tc>
        <w:tc>
          <w:tcPr>
            <w:tcW w:w="7087" w:type="dxa"/>
          </w:tcPr>
          <w:p w:rsidR="00D32531" w:rsidRDefault="00D32531">
            <w:r>
              <w:rPr>
                <w:sz w:val="22"/>
                <w:szCs w:val="22"/>
              </w:rPr>
              <w:t>Реализация конкретных мероприятий и проектов Программы представляет собой скоординированные по срокам и направлениям действия исполнителей, ведущие к достижению намеченных целей. Ежегодно производится уточнение мероприятий по реализации программы на очередной календарный год.</w:t>
            </w:r>
          </w:p>
          <w:p w:rsidR="00D32531" w:rsidRDefault="00D32531">
            <w:r>
              <w:rPr>
                <w:sz w:val="22"/>
                <w:szCs w:val="22"/>
              </w:rPr>
              <w:t xml:space="preserve">Координирующим органом по реализации программы является Администрация Осиновского муниципального образования.  </w:t>
            </w:r>
          </w:p>
          <w:p w:rsidR="00D32531" w:rsidRDefault="00D32531">
            <w:r>
              <w:rPr>
                <w:sz w:val="22"/>
                <w:szCs w:val="22"/>
              </w:rPr>
              <w:t>Сбор и анализ отчетных данных о выполнении мероприятий настоящей программы обеспечивается администрацией Осиновского муниципального образования.</w:t>
            </w:r>
          </w:p>
        </w:tc>
      </w:tr>
      <w:tr w:rsidR="00D32531">
        <w:tc>
          <w:tcPr>
            <w:tcW w:w="2802" w:type="dxa"/>
          </w:tcPr>
          <w:p w:rsidR="00D32531" w:rsidRDefault="00D32531"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D32531" w:rsidRDefault="00D32531">
            <w:r>
              <w:rPr>
                <w:sz w:val="22"/>
                <w:szCs w:val="22"/>
              </w:rPr>
              <w:t>Основной ожидаемый результат реализации Программы – создание благоприятных условий жизнедеятельности населения Осиновского муниципального образования, снижение негативной нагрузки на окружающую среду, улучшение качества окружающей среды в населённых пунктах Осиновского муниципального образования.</w:t>
            </w:r>
          </w:p>
          <w:p w:rsidR="00D32531" w:rsidRDefault="00D32531">
            <w:r>
              <w:rPr>
                <w:sz w:val="22"/>
                <w:szCs w:val="22"/>
              </w:rPr>
              <w:t>Реализация Программы позволит:</w:t>
            </w:r>
          </w:p>
          <w:p w:rsidR="00D32531" w:rsidRDefault="00D32531" w:rsidP="003B6BB9">
            <w:r>
              <w:rPr>
                <w:sz w:val="22"/>
                <w:szCs w:val="22"/>
              </w:rPr>
              <w:t>- - снизить негативное воздействие на окружающую среду отходами производства и потребления, решить проблемы их утилизации, использования вторичных ресурсов</w:t>
            </w:r>
          </w:p>
        </w:tc>
      </w:tr>
    </w:tbl>
    <w:p w:rsidR="00D32531" w:rsidRDefault="00D32531" w:rsidP="00A05EDE">
      <w:pPr>
        <w:ind w:left="360"/>
      </w:pPr>
    </w:p>
    <w:p w:rsidR="00D32531" w:rsidRDefault="00D32531" w:rsidP="00A05EDE">
      <w:pPr>
        <w:ind w:left="360"/>
        <w:jc w:val="center"/>
      </w:pPr>
    </w:p>
    <w:p w:rsidR="00D32531" w:rsidRDefault="00D32531" w:rsidP="00A05EDE">
      <w:pPr>
        <w:ind w:left="360"/>
        <w:jc w:val="center"/>
        <w:rPr>
          <w:b/>
          <w:bCs/>
        </w:rPr>
      </w:pPr>
    </w:p>
    <w:p w:rsidR="00D32531" w:rsidRDefault="00D32531" w:rsidP="00A05EDE">
      <w:pPr>
        <w:ind w:left="360"/>
        <w:jc w:val="center"/>
        <w:rPr>
          <w:b/>
          <w:bCs/>
        </w:rPr>
      </w:pPr>
    </w:p>
    <w:p w:rsidR="004B18D4" w:rsidRDefault="004B18D4" w:rsidP="00A05EDE">
      <w:pPr>
        <w:ind w:left="360"/>
        <w:jc w:val="center"/>
        <w:rPr>
          <w:b/>
          <w:bCs/>
        </w:rPr>
      </w:pPr>
    </w:p>
    <w:p w:rsidR="004B18D4" w:rsidRDefault="004B18D4" w:rsidP="00A05EDE">
      <w:pPr>
        <w:ind w:left="360"/>
        <w:jc w:val="center"/>
        <w:rPr>
          <w:b/>
          <w:bCs/>
        </w:rPr>
      </w:pPr>
    </w:p>
    <w:p w:rsidR="00D32531" w:rsidRDefault="00D32531" w:rsidP="00450CAC">
      <w:pPr>
        <w:rPr>
          <w:b/>
          <w:bCs/>
        </w:rPr>
      </w:pPr>
    </w:p>
    <w:p w:rsidR="00D32531" w:rsidRDefault="00D32531" w:rsidP="00A05EDE">
      <w:pPr>
        <w:ind w:left="360"/>
        <w:jc w:val="center"/>
        <w:rPr>
          <w:b/>
          <w:bCs/>
        </w:rPr>
      </w:pPr>
    </w:p>
    <w:p w:rsidR="00D32531" w:rsidRDefault="00D32531" w:rsidP="00A05EDE">
      <w:pPr>
        <w:ind w:left="360"/>
        <w:jc w:val="center"/>
        <w:rPr>
          <w:b/>
          <w:bCs/>
        </w:rPr>
      </w:pPr>
      <w:r>
        <w:rPr>
          <w:b/>
          <w:bCs/>
        </w:rPr>
        <w:t>Введение</w:t>
      </w:r>
    </w:p>
    <w:p w:rsidR="00D32531" w:rsidRDefault="00D32531" w:rsidP="00A05EDE">
      <w:pPr>
        <w:ind w:left="360"/>
        <w:jc w:val="center"/>
      </w:pPr>
    </w:p>
    <w:p w:rsidR="00D32531" w:rsidRDefault="00D32531" w:rsidP="003B6BB9">
      <w:pPr>
        <w:jc w:val="both"/>
      </w:pPr>
      <w:r>
        <w:t xml:space="preserve">     Важными факторами негативного воздействия на окружающую природную среду Осиновского муниципального образования являются загрязнение атмосферного воздуха, нерациональное использование и загрязнение водных и земельных ресурсов, возрастающее количество отходов.</w:t>
      </w:r>
    </w:p>
    <w:p w:rsidR="00D32531" w:rsidRDefault="00D32531" w:rsidP="00A05EDE">
      <w:pPr>
        <w:ind w:firstLine="360"/>
        <w:jc w:val="both"/>
      </w:pPr>
      <w:r>
        <w:t>Вопросы охраны окружающей среды в последние годы приобретают особенную важность и значимость. Значительно возрастает и роль органов местного самоуправления в их решении. Связано это с рядом объективных и субъективных факторов.</w:t>
      </w:r>
    </w:p>
    <w:p w:rsidR="00D32531" w:rsidRDefault="00D32531" w:rsidP="00A05EDE">
      <w:pPr>
        <w:ind w:firstLine="360"/>
        <w:jc w:val="both"/>
      </w:pPr>
      <w:r>
        <w:t>Во-первых, происходивший в течение 90-годов спад промышленного производства повлёк за собой отказ предприятий от сооружений природоохранного характера, а наблюдающийся сейчас подъем промышленности, развитие предпринимательства значительно обгоняют выполнение необходимых природоохранных мероприятий.</w:t>
      </w:r>
    </w:p>
    <w:p w:rsidR="00D32531" w:rsidRDefault="00D32531" w:rsidP="003D3B23">
      <w:pPr>
        <w:ind w:firstLine="360"/>
        <w:jc w:val="both"/>
      </w:pPr>
      <w:r>
        <w:t xml:space="preserve">Во-вторых, изменения федерального законодательства привели к возрастанию ответственности органов местного самоуправления образования за обеспечение благоприятной среды обитания. </w:t>
      </w:r>
    </w:p>
    <w:p w:rsidR="00D32531" w:rsidRDefault="00D32531" w:rsidP="00A05EDE">
      <w:pPr>
        <w:ind w:firstLine="360"/>
        <w:jc w:val="both"/>
      </w:pPr>
      <w:r>
        <w:t xml:space="preserve">Всё это делает необходимым усиление взаимодействия всех участников природоохранного процесса – органов местного самоуправления, государственных органов и </w:t>
      </w:r>
      <w:proofErr w:type="spellStart"/>
      <w:r>
        <w:t>природопользователей</w:t>
      </w:r>
      <w:proofErr w:type="spellEnd"/>
      <w:r>
        <w:t>.</w:t>
      </w:r>
    </w:p>
    <w:p w:rsidR="00D32531" w:rsidRDefault="00D32531" w:rsidP="00A05EDE">
      <w:pPr>
        <w:ind w:firstLine="360"/>
        <w:jc w:val="both"/>
      </w:pPr>
    </w:p>
    <w:p w:rsidR="00D32531" w:rsidRDefault="00D32531" w:rsidP="00A05ED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Содержание проблемы и обоснование необходимости её решения </w:t>
      </w:r>
    </w:p>
    <w:p w:rsidR="00D32531" w:rsidRDefault="00D32531" w:rsidP="00A05EDE">
      <w:pPr>
        <w:ind w:left="360"/>
        <w:jc w:val="center"/>
        <w:rPr>
          <w:b/>
          <w:bCs/>
        </w:rPr>
      </w:pPr>
      <w:r>
        <w:rPr>
          <w:b/>
          <w:bCs/>
        </w:rPr>
        <w:t>программными методами</w:t>
      </w:r>
    </w:p>
    <w:p w:rsidR="00D32531" w:rsidRDefault="00D32531" w:rsidP="00A05EDE">
      <w:pPr>
        <w:ind w:firstLine="360"/>
        <w:jc w:val="both"/>
      </w:pPr>
      <w:r>
        <w:t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</w:t>
      </w:r>
    </w:p>
    <w:p w:rsidR="00D32531" w:rsidRDefault="00D32531" w:rsidP="00A05EDE">
      <w:pPr>
        <w:ind w:firstLine="360"/>
        <w:jc w:val="both"/>
      </w:pPr>
      <w:r>
        <w:t>Основными экологическими проблемами Осиновского муниципального образования являются:</w:t>
      </w:r>
    </w:p>
    <w:p w:rsidR="00D32531" w:rsidRDefault="00D32531" w:rsidP="00A05EDE">
      <w:pPr>
        <w:ind w:firstLine="360"/>
        <w:jc w:val="both"/>
      </w:pPr>
      <w:r>
        <w:t>- неудовлетворительное состояние объектов размещения отходов производства и потребления, крайне низкий уровень их вторичного использования;</w:t>
      </w:r>
    </w:p>
    <w:p w:rsidR="00D32531" w:rsidRDefault="00D32531" w:rsidP="00A05EDE">
      <w:pPr>
        <w:ind w:firstLine="360"/>
        <w:jc w:val="both"/>
      </w:pPr>
      <w:r>
        <w:t>- наличие несанкционированных свалок на берегах водоёмов, в  лесополосах, в сельских поселениях;</w:t>
      </w:r>
    </w:p>
    <w:p w:rsidR="00D32531" w:rsidRDefault="00D32531" w:rsidP="00A05EDE">
      <w:pPr>
        <w:ind w:firstLine="360"/>
        <w:jc w:val="both"/>
      </w:pPr>
      <w:r>
        <w:t>- неблагоприятное положение с обеспечением населения доброкачественной питьевой водой;</w:t>
      </w:r>
    </w:p>
    <w:p w:rsidR="00D32531" w:rsidRDefault="00D32531" w:rsidP="00A05EDE">
      <w:pPr>
        <w:ind w:firstLine="360"/>
        <w:jc w:val="both"/>
      </w:pPr>
      <w:r>
        <w:t>- загрязнение водных объектов, деградация малых рек;</w:t>
      </w:r>
    </w:p>
    <w:p w:rsidR="00D32531" w:rsidRDefault="00D32531" w:rsidP="00A05EDE">
      <w:pPr>
        <w:ind w:firstLine="360"/>
        <w:jc w:val="both"/>
      </w:pPr>
      <w:r>
        <w:t>- крайне низкий уровень озеленения территорий населённых пунктов, не соответствующий действующим нормативам;</w:t>
      </w:r>
    </w:p>
    <w:p w:rsidR="00D32531" w:rsidRDefault="00D32531" w:rsidP="00A05EDE">
      <w:pPr>
        <w:ind w:firstLine="360"/>
        <w:jc w:val="both"/>
      </w:pPr>
      <w:r>
        <w:t>- низкий уровень экологической культуры населения.</w:t>
      </w:r>
    </w:p>
    <w:p w:rsidR="00D32531" w:rsidRDefault="00D32531" w:rsidP="00A05EDE">
      <w:pPr>
        <w:ind w:firstLine="360"/>
        <w:jc w:val="both"/>
      </w:pPr>
      <w:r>
        <w:t xml:space="preserve">Решение проблемы программными методами позволит повысить эффективность усилий администрации Осиновского муниципального образования в экологическом оздоровлении образования, скоординировать действия организаций, предприятий - </w:t>
      </w:r>
      <w:proofErr w:type="spellStart"/>
      <w:r>
        <w:t>природопользователей</w:t>
      </w:r>
      <w:proofErr w:type="spellEnd"/>
      <w:r>
        <w:t xml:space="preserve"> по защите окружающей среды, а также сформировать нормативно-правовые и </w:t>
      </w:r>
      <w:proofErr w:type="gramStart"/>
      <w:r>
        <w:t>экономические механизмы</w:t>
      </w:r>
      <w:proofErr w:type="gramEnd"/>
      <w:r>
        <w:t xml:space="preserve"> регулирования в области охраны окружающей среды и рационального использования природных ресурсов.</w:t>
      </w:r>
    </w:p>
    <w:p w:rsidR="00D32531" w:rsidRDefault="00D32531" w:rsidP="00A05EDE">
      <w:pPr>
        <w:ind w:firstLine="360"/>
        <w:jc w:val="center"/>
        <w:rPr>
          <w:b/>
          <w:bCs/>
        </w:rPr>
      </w:pPr>
    </w:p>
    <w:p w:rsidR="00D32531" w:rsidRDefault="00D32531" w:rsidP="00A05EDE">
      <w:pPr>
        <w:ind w:firstLine="360"/>
        <w:jc w:val="center"/>
        <w:rPr>
          <w:b/>
          <w:bCs/>
        </w:rPr>
      </w:pPr>
      <w:r>
        <w:rPr>
          <w:b/>
          <w:bCs/>
        </w:rPr>
        <w:t>2. Основные цели и задачи Программы</w:t>
      </w:r>
    </w:p>
    <w:p w:rsidR="00D32531" w:rsidRDefault="00D32531" w:rsidP="00A05EDE">
      <w:pPr>
        <w:ind w:firstLine="360"/>
        <w:jc w:val="both"/>
      </w:pPr>
      <w:r>
        <w:t>Главными целями Программы являются улучшение качества окружающей среды Осиновского  муниципального образования, снижение негативной нагрузки на природную среду от различных видов хозяйственной деятельности, рациональное использование природных ресурсов и как следствие улучшение здоровья населения.</w:t>
      </w:r>
    </w:p>
    <w:p w:rsidR="00D32531" w:rsidRDefault="00D32531" w:rsidP="00A05EDE">
      <w:pPr>
        <w:ind w:firstLine="360"/>
        <w:jc w:val="both"/>
      </w:pPr>
      <w:r>
        <w:t>Основными задачами программы являются:</w:t>
      </w:r>
    </w:p>
    <w:p w:rsidR="00D32531" w:rsidRDefault="00D32531" w:rsidP="00A05EDE">
      <w:pPr>
        <w:ind w:firstLine="360"/>
        <w:jc w:val="both"/>
      </w:pPr>
      <w:r>
        <w:t>- создание благоприятных условий проживания населения на территории Осиновского муниципального образования;</w:t>
      </w:r>
    </w:p>
    <w:p w:rsidR="00D32531" w:rsidRDefault="00D32531" w:rsidP="00A05EDE">
      <w:pPr>
        <w:ind w:firstLine="360"/>
        <w:jc w:val="both"/>
      </w:pPr>
      <w:r>
        <w:t>- снижение негативного воздействия хозяйственной деятельности на окружающую природную среду, а именно снижение загрязнения атмосферного воздуха, водных и земельных ресурсов;</w:t>
      </w:r>
    </w:p>
    <w:p w:rsidR="00D32531" w:rsidRDefault="00D32531" w:rsidP="00A05EDE">
      <w:pPr>
        <w:ind w:firstLine="360"/>
        <w:jc w:val="both"/>
      </w:pPr>
      <w:r>
        <w:lastRenderedPageBreak/>
        <w:t>- экономное использование природных ресурсов ликвидация аварий на водопроводных и канализационных сетях. Снижение потребления энергоносителей и как следствие снижение тарифов;</w:t>
      </w:r>
    </w:p>
    <w:p w:rsidR="00D32531" w:rsidRDefault="00D32531" w:rsidP="00A05EDE">
      <w:pPr>
        <w:ind w:firstLine="360"/>
        <w:jc w:val="both"/>
      </w:pPr>
      <w:r>
        <w:t>- создание на местном уровне системы по обращению с отходами их вторичному использованию и утилизации в соответствии с действующими нормами и требованиями.</w:t>
      </w:r>
    </w:p>
    <w:p w:rsidR="00D32531" w:rsidRDefault="00D32531" w:rsidP="00A05EDE">
      <w:pPr>
        <w:ind w:firstLine="360"/>
        <w:jc w:val="both"/>
      </w:pPr>
    </w:p>
    <w:p w:rsidR="00D32531" w:rsidRDefault="00D32531" w:rsidP="00A05EDE">
      <w:pPr>
        <w:ind w:left="360"/>
        <w:jc w:val="center"/>
        <w:rPr>
          <w:b/>
          <w:bCs/>
        </w:rPr>
      </w:pPr>
      <w:r>
        <w:rPr>
          <w:b/>
          <w:bCs/>
        </w:rPr>
        <w:t>3.Система программных мероприятий</w:t>
      </w:r>
    </w:p>
    <w:p w:rsidR="00D32531" w:rsidRDefault="00D32531" w:rsidP="00A05EDE">
      <w:pPr>
        <w:ind w:firstLine="360"/>
        <w:jc w:val="both"/>
      </w:pPr>
      <w:r>
        <w:t xml:space="preserve">Программные мероприятия направлены на реализацию задач по каждому из направлений программы. За направлениями закреплены ответственные исполнители, в чьём ведении находится данное направление. Комплексное решение программных мероприятий рассматривается по каждому направлению, </w:t>
      </w:r>
      <w:proofErr w:type="gramStart"/>
      <w:r>
        <w:t>согласно приложения</w:t>
      </w:r>
      <w:proofErr w:type="gramEnd"/>
      <w:r>
        <w:t xml:space="preserve"> «Основные природоохранные мероприятия по экологическому оздоровлению Осиновского му</w:t>
      </w:r>
      <w:r w:rsidR="00450CAC">
        <w:t xml:space="preserve">ниципального образования </w:t>
      </w:r>
      <w:r w:rsidR="004B18D4">
        <w:rPr>
          <w:bCs/>
        </w:rPr>
        <w:t>201</w:t>
      </w:r>
      <w:r w:rsidR="009B4BEF">
        <w:rPr>
          <w:bCs/>
        </w:rPr>
        <w:t xml:space="preserve">8 </w:t>
      </w:r>
      <w:r w:rsidR="004B18D4">
        <w:rPr>
          <w:bCs/>
        </w:rPr>
        <w:t>г</w:t>
      </w:r>
      <w:r>
        <w:t>»</w:t>
      </w:r>
    </w:p>
    <w:p w:rsidR="00D32531" w:rsidRDefault="00D32531" w:rsidP="00A05EDE">
      <w:pPr>
        <w:jc w:val="both"/>
      </w:pPr>
    </w:p>
    <w:p w:rsidR="00D32531" w:rsidRDefault="00D32531" w:rsidP="00A05EDE">
      <w:pPr>
        <w:jc w:val="center"/>
        <w:rPr>
          <w:b/>
          <w:bCs/>
        </w:rPr>
      </w:pPr>
      <w:r>
        <w:rPr>
          <w:b/>
          <w:bCs/>
        </w:rPr>
        <w:t>3.1. Сохранение, развитие зеленого фонда.</w:t>
      </w:r>
    </w:p>
    <w:p w:rsidR="00D32531" w:rsidRDefault="00D32531" w:rsidP="00A05EDE">
      <w:pPr>
        <w:ind w:firstLine="360"/>
        <w:jc w:val="both"/>
      </w:pPr>
      <w:r>
        <w:t>Зеленый фонд  Осиновского муниципального образования  является составной частью природного комплекса муниципального района  и включает в себя озелененные и лесные территории всех категорий и видов, образующие систему сельского озеленения в пределах населенных пунктов, а так же озелененные территории, лесные территории за пределами населенных пунктов</w:t>
      </w:r>
      <w:r w:rsidRPr="00AC57E1">
        <w:t xml:space="preserve"> </w:t>
      </w:r>
      <w:r>
        <w:t>Осиновского муниципального образования</w:t>
      </w:r>
      <w:proofErr w:type="gramStart"/>
      <w:r>
        <w:t xml:space="preserve"> .</w:t>
      </w:r>
      <w:proofErr w:type="gramEnd"/>
    </w:p>
    <w:p w:rsidR="00D32531" w:rsidRDefault="00D32531" w:rsidP="00A05EDE">
      <w:pPr>
        <w:jc w:val="both"/>
      </w:pPr>
    </w:p>
    <w:p w:rsidR="00D32531" w:rsidRDefault="00D32531" w:rsidP="00A05EDE">
      <w:pPr>
        <w:jc w:val="center"/>
        <w:rPr>
          <w:b/>
          <w:bCs/>
        </w:rPr>
      </w:pPr>
      <w:r>
        <w:rPr>
          <w:b/>
          <w:bCs/>
        </w:rPr>
        <w:t>3.2. Информационное обеспечение и воспитание экологической культуры населения.</w:t>
      </w:r>
    </w:p>
    <w:p w:rsidR="00D32531" w:rsidRDefault="00D32531" w:rsidP="00A05EDE">
      <w:pPr>
        <w:jc w:val="both"/>
      </w:pPr>
      <w:r>
        <w:tab/>
        <w:t>Одной из причин, затрудняющих осуществление экологически безопасного и экологически эффективного обращения отходов на территории Осиновского муниципального образования,  является безответственное отношение руководителей разных уровней к данному вопросу и отсутствие соответствующего воспитания граждан. Низкий уровень экологической культуры населения приводит к захламлению отходами территорий в местах массового отдыха селян, на берегах вдоль водоемов, вдоль автомобильных дорог. Кроме того, зачастую жители сжигают опавшие листья и смет, поджигают мусор, не задумываясь о вредных последствиях этого.</w:t>
      </w:r>
    </w:p>
    <w:p w:rsidR="00D32531" w:rsidRDefault="00D32531" w:rsidP="00A05EDE">
      <w:pPr>
        <w:ind w:firstLine="360"/>
        <w:jc w:val="both"/>
      </w:pPr>
      <w:r>
        <w:t>Необходимо вовлечение жителей сельских поселений в систему экологического просвещения. Нужно довести до каждого жителя информацию о том, какие экологические последствия влечёт несанкционированный сброс промышленных отходов и отходов потребления. Надо постоянно вести разъяснения о недопустимости сжигания открытым способом мусора, стекла, пластика и т.д., о том вреде, который наносится этим здоровью людей. Необходимо доводить до сведения населению предусмотренные законодательством меры наказания за административные правонарушения в области охраны окружающей природной среды и природопользования и более эффективно применять данное законодательство на практике. Как можно чаще информировать граждан о выявленных правонарушениях в данной области и о мерах наказания применённых к виновным лицам.</w:t>
      </w:r>
    </w:p>
    <w:p w:rsidR="00D32531" w:rsidRDefault="00D32531" w:rsidP="00A05EDE">
      <w:pPr>
        <w:ind w:firstLine="360"/>
        <w:jc w:val="both"/>
      </w:pPr>
      <w:r>
        <w:t xml:space="preserve">В этих целях необходимо использовать средства массовой информации, издание и распространение листовок, организацию и проведение бесед, лекций в трудовых коллективах, в школах и других учебных заведениях. </w:t>
      </w:r>
    </w:p>
    <w:p w:rsidR="00D32531" w:rsidRPr="00AC57E1" w:rsidRDefault="00D32531" w:rsidP="00AC57E1">
      <w:pPr>
        <w:ind w:left="360"/>
        <w:jc w:val="center"/>
        <w:rPr>
          <w:b/>
          <w:bCs/>
        </w:rPr>
      </w:pPr>
      <w:r>
        <w:rPr>
          <w:b/>
          <w:bCs/>
        </w:rPr>
        <w:t>4.</w:t>
      </w:r>
      <w:r w:rsidRPr="00AC57E1">
        <w:rPr>
          <w:b/>
          <w:bCs/>
        </w:rPr>
        <w:t>Ресурсное обеспечение Программы</w:t>
      </w:r>
    </w:p>
    <w:p w:rsidR="00D32531" w:rsidRDefault="00D32531" w:rsidP="00AC57E1">
      <w:pPr>
        <w:ind w:firstLine="360"/>
      </w:pPr>
      <w:r>
        <w:t>Финансирование настоящей программы осуществляется из средств бюджета Осиновского муниципального образования.</w:t>
      </w:r>
      <w:r>
        <w:br/>
        <w:t xml:space="preserve">       Общая потребность в затратах на реализацию программы составит</w:t>
      </w:r>
      <w:r w:rsidR="00975691">
        <w:t>10</w:t>
      </w:r>
      <w:r w:rsidR="000E73EA">
        <w:t xml:space="preserve">,0 </w:t>
      </w:r>
      <w:r>
        <w:t>бюджета Осиновского муниципального образования.</w:t>
      </w:r>
      <w:r>
        <w:br/>
        <w:t xml:space="preserve">      Объёмы финансирования являются прогнозными и подлежат ежегодной корректировке исходя из наличия источников ассигнований.</w:t>
      </w:r>
      <w:r>
        <w:br/>
        <w:t xml:space="preserve">       Оценка необходимых объёмов работ и источников финансирования приведена в приложении к настоящей Программе.</w:t>
      </w:r>
      <w:r>
        <w:br/>
        <w:t xml:space="preserve">       </w:t>
      </w:r>
    </w:p>
    <w:p w:rsidR="00D32531" w:rsidRDefault="00D32531" w:rsidP="00A05EDE">
      <w:pPr>
        <w:ind w:firstLine="360"/>
        <w:jc w:val="both"/>
      </w:pPr>
    </w:p>
    <w:p w:rsidR="00D32531" w:rsidRPr="000B3ACB" w:rsidRDefault="00D32531" w:rsidP="00A05EDE">
      <w:pPr>
        <w:ind w:firstLine="360"/>
        <w:jc w:val="both"/>
      </w:pPr>
    </w:p>
    <w:p w:rsidR="00D32531" w:rsidRPr="000B3ACB" w:rsidRDefault="00D32531" w:rsidP="00472631">
      <w:pPr>
        <w:jc w:val="both"/>
        <w:rPr>
          <w:bCs/>
        </w:rPr>
      </w:pPr>
      <w:r w:rsidRPr="000B3ACB">
        <w:rPr>
          <w:bCs/>
        </w:rPr>
        <w:t xml:space="preserve"> </w:t>
      </w:r>
      <w:r w:rsidR="004B18D4">
        <w:rPr>
          <w:bCs/>
        </w:rPr>
        <w:t xml:space="preserve">ВРИО главы администрации </w:t>
      </w:r>
      <w:r w:rsidRPr="000B3ACB">
        <w:rPr>
          <w:bCs/>
        </w:rPr>
        <w:t xml:space="preserve">Осиновского </w:t>
      </w:r>
    </w:p>
    <w:p w:rsidR="00D32531" w:rsidRPr="000B3ACB" w:rsidRDefault="00D32531" w:rsidP="00472631">
      <w:pPr>
        <w:jc w:val="both"/>
        <w:rPr>
          <w:bCs/>
        </w:rPr>
      </w:pPr>
      <w:r w:rsidRPr="000B3ACB">
        <w:rPr>
          <w:bCs/>
        </w:rPr>
        <w:t xml:space="preserve">муниципального образования                                                                     </w:t>
      </w:r>
      <w:r w:rsidR="004B18D4">
        <w:rPr>
          <w:bCs/>
        </w:rPr>
        <w:t>О.В. Иванова</w:t>
      </w:r>
    </w:p>
    <w:p w:rsidR="00D32531" w:rsidRDefault="00D32531" w:rsidP="00A05EDE">
      <w:pPr>
        <w:ind w:firstLine="360"/>
        <w:jc w:val="both"/>
      </w:pPr>
    </w:p>
    <w:p w:rsidR="00D32531" w:rsidRDefault="00D32531" w:rsidP="00A05EDE">
      <w:pPr>
        <w:ind w:firstLine="360"/>
        <w:jc w:val="both"/>
      </w:pPr>
    </w:p>
    <w:p w:rsidR="00D32531" w:rsidRDefault="00D32531" w:rsidP="00A05EDE">
      <w:pPr>
        <w:sectPr w:rsidR="00D32531" w:rsidSect="00BE525B">
          <w:pgSz w:w="11906" w:h="16838"/>
          <w:pgMar w:top="284" w:right="849" w:bottom="0" w:left="1418" w:header="709" w:footer="709" w:gutter="0"/>
          <w:cols w:space="720"/>
        </w:sectPr>
      </w:pPr>
    </w:p>
    <w:p w:rsidR="00D32531" w:rsidRDefault="00D32531" w:rsidP="00A05EDE">
      <w:pPr>
        <w:tabs>
          <w:tab w:val="left" w:pos="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D32531" w:rsidRDefault="00D32531" w:rsidP="008A3054">
      <w:pPr>
        <w:ind w:firstLine="360"/>
        <w:jc w:val="center"/>
        <w:rPr>
          <w:b/>
          <w:bCs/>
        </w:rPr>
      </w:pPr>
      <w:r w:rsidRPr="008A3054">
        <w:rPr>
          <w:b/>
          <w:bCs/>
        </w:rPr>
        <w:t>Основные природоохранные мероприятия по экологическому оздоровлению</w:t>
      </w:r>
      <w:r w:rsidRPr="008A3054">
        <w:rPr>
          <w:b/>
          <w:bCs/>
        </w:rPr>
        <w:br/>
        <w:t xml:space="preserve"> Осиновского му</w:t>
      </w:r>
      <w:r w:rsidR="00450CAC">
        <w:rPr>
          <w:b/>
          <w:bCs/>
        </w:rPr>
        <w:t xml:space="preserve">ниципального образования на </w:t>
      </w:r>
      <w:r w:rsidR="004B18D4" w:rsidRPr="004B18D4">
        <w:rPr>
          <w:b/>
          <w:bCs/>
        </w:rPr>
        <w:t>201</w:t>
      </w:r>
      <w:r w:rsidR="009B4BEF">
        <w:rPr>
          <w:b/>
          <w:bCs/>
        </w:rPr>
        <w:t xml:space="preserve">8 </w:t>
      </w:r>
      <w:r w:rsidR="004B18D4" w:rsidRPr="004B18D4">
        <w:rPr>
          <w:b/>
          <w:bCs/>
        </w:rPr>
        <w:t>г</w:t>
      </w:r>
      <w:r w:rsidRPr="008A3054">
        <w:rPr>
          <w:b/>
          <w:bCs/>
        </w:rPr>
        <w:t xml:space="preserve"> </w:t>
      </w:r>
    </w:p>
    <w:p w:rsidR="00D32531" w:rsidRPr="008A3054" w:rsidRDefault="00D32531" w:rsidP="008A3054">
      <w:pPr>
        <w:ind w:firstLine="360"/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464"/>
        <w:gridCol w:w="1377"/>
        <w:gridCol w:w="1204"/>
        <w:gridCol w:w="16"/>
        <w:gridCol w:w="1081"/>
        <w:gridCol w:w="19"/>
        <w:gridCol w:w="2217"/>
        <w:gridCol w:w="1069"/>
        <w:gridCol w:w="1303"/>
        <w:gridCol w:w="1522"/>
        <w:gridCol w:w="2272"/>
      </w:tblGrid>
      <w:tr w:rsidR="00D32531" w:rsidTr="00F32C7C">
        <w:trPr>
          <w:trHeight w:val="225"/>
        </w:trPr>
        <w:tc>
          <w:tcPr>
            <w:tcW w:w="170" w:type="pct"/>
            <w:vMerge w:val="restart"/>
          </w:tcPr>
          <w:p w:rsidR="00D32531" w:rsidRPr="00F32C7C" w:rsidRDefault="00D32531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2C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2C7C">
              <w:rPr>
                <w:sz w:val="22"/>
                <w:szCs w:val="22"/>
              </w:rPr>
              <w:t>/</w:t>
            </w:r>
            <w:proofErr w:type="spellStart"/>
            <w:r w:rsidRPr="00F32C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6" w:type="pct"/>
            <w:vMerge w:val="restart"/>
          </w:tcPr>
          <w:p w:rsidR="00D32531" w:rsidRPr="00D44BA4" w:rsidRDefault="00D32531" w:rsidP="004B18D4">
            <w:pPr>
              <w:rPr>
                <w:sz w:val="16"/>
                <w:szCs w:val="16"/>
              </w:rPr>
            </w:pPr>
            <w:r w:rsidRPr="00D44BA4">
              <w:rPr>
                <w:sz w:val="16"/>
                <w:szCs w:val="16"/>
              </w:rPr>
              <w:t xml:space="preserve">Наименование </w:t>
            </w:r>
            <w:r w:rsidR="004B18D4" w:rsidRPr="00D44BA4">
              <w:rPr>
                <w:sz w:val="16"/>
                <w:szCs w:val="16"/>
              </w:rPr>
              <w:t>мероприятий</w:t>
            </w:r>
          </w:p>
        </w:tc>
        <w:tc>
          <w:tcPr>
            <w:tcW w:w="428" w:type="pct"/>
            <w:vMerge w:val="restart"/>
          </w:tcPr>
          <w:p w:rsidR="00D32531" w:rsidRPr="00D44BA4" w:rsidRDefault="00D32531" w:rsidP="00A05EDE">
            <w:pPr>
              <w:rPr>
                <w:sz w:val="16"/>
                <w:szCs w:val="16"/>
              </w:rPr>
            </w:pPr>
            <w:r w:rsidRPr="00D44BA4">
              <w:rPr>
                <w:sz w:val="16"/>
                <w:szCs w:val="16"/>
              </w:rPr>
              <w:t xml:space="preserve">Срок </w:t>
            </w:r>
            <w:proofErr w:type="spellStart"/>
            <w:r w:rsidRPr="00D44BA4">
              <w:rPr>
                <w:sz w:val="16"/>
                <w:szCs w:val="16"/>
              </w:rPr>
              <w:t>исполн</w:t>
            </w:r>
            <w:proofErr w:type="spellEnd"/>
            <w:r w:rsidRPr="00D44BA4">
              <w:rPr>
                <w:sz w:val="16"/>
                <w:szCs w:val="16"/>
              </w:rPr>
              <w:t>.</w:t>
            </w:r>
          </w:p>
        </w:tc>
        <w:tc>
          <w:tcPr>
            <w:tcW w:w="374" w:type="pct"/>
            <w:tcBorders>
              <w:bottom w:val="nil"/>
              <w:right w:val="nil"/>
            </w:tcBorders>
          </w:tcPr>
          <w:p w:rsidR="00D32531" w:rsidRPr="00D44BA4" w:rsidRDefault="00D32531" w:rsidP="00A05EDE">
            <w:pPr>
              <w:rPr>
                <w:sz w:val="16"/>
                <w:szCs w:val="16"/>
              </w:rPr>
            </w:pPr>
            <w:r w:rsidRPr="00D44BA4">
              <w:rPr>
                <w:sz w:val="16"/>
                <w:szCs w:val="16"/>
              </w:rPr>
              <w:t xml:space="preserve">Объем </w:t>
            </w:r>
            <w:proofErr w:type="spellStart"/>
            <w:r w:rsidRPr="00D44BA4">
              <w:rPr>
                <w:sz w:val="16"/>
                <w:szCs w:val="16"/>
              </w:rPr>
              <w:t>финансир</w:t>
            </w:r>
            <w:proofErr w:type="spellEnd"/>
            <w:r w:rsidRPr="00D44BA4">
              <w:rPr>
                <w:sz w:val="16"/>
                <w:szCs w:val="16"/>
              </w:rPr>
              <w:t>.</w:t>
            </w:r>
            <w:r w:rsidRPr="00D44BA4">
              <w:rPr>
                <w:sz w:val="16"/>
                <w:szCs w:val="16"/>
              </w:rPr>
              <w:br/>
              <w:t>тыс. руб.</w:t>
            </w:r>
          </w:p>
        </w:tc>
        <w:tc>
          <w:tcPr>
            <w:tcW w:w="1368" w:type="pct"/>
            <w:gridSpan w:val="5"/>
            <w:tcBorders>
              <w:bottom w:val="nil"/>
              <w:right w:val="nil"/>
            </w:tcBorders>
          </w:tcPr>
          <w:p w:rsidR="00D32531" w:rsidRPr="00D44BA4" w:rsidRDefault="00D32531" w:rsidP="00891029">
            <w:pPr>
              <w:ind w:left="1752"/>
              <w:rPr>
                <w:sz w:val="16"/>
                <w:szCs w:val="16"/>
              </w:rPr>
            </w:pPr>
            <w:r w:rsidRPr="00D44BA4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405" w:type="pct"/>
            <w:tcBorders>
              <w:left w:val="nil"/>
            </w:tcBorders>
          </w:tcPr>
          <w:p w:rsidR="00D32531" w:rsidRPr="00D44BA4" w:rsidRDefault="00D32531" w:rsidP="00A05EDE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 w:val="restart"/>
          </w:tcPr>
          <w:p w:rsidR="00D32531" w:rsidRPr="00D44BA4" w:rsidRDefault="00D32531" w:rsidP="00A05EDE">
            <w:pPr>
              <w:rPr>
                <w:sz w:val="16"/>
                <w:szCs w:val="16"/>
              </w:rPr>
            </w:pPr>
            <w:proofErr w:type="gramStart"/>
            <w:r w:rsidRPr="00D44BA4">
              <w:rPr>
                <w:sz w:val="16"/>
                <w:szCs w:val="16"/>
              </w:rPr>
              <w:t>Ответственные</w:t>
            </w:r>
            <w:proofErr w:type="gramEnd"/>
            <w:r w:rsidRPr="00D44BA4">
              <w:rPr>
                <w:sz w:val="16"/>
                <w:szCs w:val="16"/>
              </w:rPr>
              <w:t xml:space="preserve"> за выполнение</w:t>
            </w:r>
          </w:p>
        </w:tc>
        <w:tc>
          <w:tcPr>
            <w:tcW w:w="706" w:type="pct"/>
            <w:vMerge w:val="restart"/>
          </w:tcPr>
          <w:p w:rsidR="00D32531" w:rsidRPr="00D44BA4" w:rsidRDefault="00D32531" w:rsidP="00A05EDE">
            <w:pPr>
              <w:rPr>
                <w:sz w:val="16"/>
                <w:szCs w:val="16"/>
              </w:rPr>
            </w:pPr>
            <w:r w:rsidRPr="00D44BA4">
              <w:rPr>
                <w:sz w:val="16"/>
                <w:szCs w:val="16"/>
              </w:rPr>
              <w:t>Ожидаемые результаты</w:t>
            </w:r>
          </w:p>
        </w:tc>
      </w:tr>
      <w:tr w:rsidR="000D2CBA" w:rsidTr="00F32C7C">
        <w:trPr>
          <w:trHeight w:val="285"/>
        </w:trPr>
        <w:tc>
          <w:tcPr>
            <w:tcW w:w="170" w:type="pct"/>
            <w:vMerge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1076" w:type="pct"/>
            <w:vMerge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3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32C7C">
              <w:rPr>
                <w:sz w:val="22"/>
                <w:szCs w:val="22"/>
              </w:rPr>
              <w:t>Федераль</w:t>
            </w:r>
            <w:proofErr w:type="spellEnd"/>
            <w:r w:rsidRPr="00F32C7C">
              <w:rPr>
                <w:sz w:val="22"/>
                <w:szCs w:val="22"/>
              </w:rPr>
              <w:br/>
            </w:r>
            <w:proofErr w:type="spellStart"/>
            <w:r w:rsidRPr="00F32C7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F32C7C">
              <w:rPr>
                <w:sz w:val="22"/>
                <w:szCs w:val="22"/>
              </w:rPr>
              <w:t xml:space="preserve"> бюджета</w:t>
            </w:r>
            <w:r w:rsidRPr="00F32C7C">
              <w:rPr>
                <w:sz w:val="22"/>
                <w:szCs w:val="22"/>
              </w:rPr>
              <w:br/>
              <w:t>(прогноз</w:t>
            </w:r>
            <w:r w:rsidRPr="00F32C7C">
              <w:rPr>
                <w:sz w:val="22"/>
                <w:szCs w:val="22"/>
              </w:rPr>
              <w:br/>
              <w:t>но) тыс. руб.</w:t>
            </w:r>
          </w:p>
        </w:tc>
        <w:tc>
          <w:tcPr>
            <w:tcW w:w="689" w:type="pct"/>
          </w:tcPr>
          <w:p w:rsidR="000D2CBA" w:rsidRPr="00F32C7C" w:rsidRDefault="000D2CBA" w:rsidP="000D2CB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32C7C">
              <w:rPr>
                <w:sz w:val="22"/>
                <w:szCs w:val="22"/>
              </w:rPr>
              <w:t>Областно</w:t>
            </w:r>
            <w:proofErr w:type="spellEnd"/>
            <w:r w:rsidRPr="00F32C7C">
              <w:rPr>
                <w:sz w:val="22"/>
                <w:szCs w:val="22"/>
              </w:rPr>
              <w:br/>
              <w:t>го</w:t>
            </w:r>
            <w:proofErr w:type="gramEnd"/>
            <w:r w:rsidRPr="00F32C7C">
              <w:rPr>
                <w:sz w:val="22"/>
                <w:szCs w:val="22"/>
              </w:rPr>
              <w:t xml:space="preserve"> </w:t>
            </w:r>
            <w:proofErr w:type="spellStart"/>
            <w:r w:rsidRPr="00F32C7C">
              <w:rPr>
                <w:sz w:val="22"/>
                <w:szCs w:val="22"/>
              </w:rPr>
              <w:t>бюдже</w:t>
            </w:r>
            <w:proofErr w:type="spellEnd"/>
            <w:r w:rsidRPr="00F32C7C">
              <w:rPr>
                <w:sz w:val="22"/>
                <w:szCs w:val="22"/>
              </w:rPr>
              <w:br/>
              <w:t>та (</w:t>
            </w:r>
            <w:proofErr w:type="spellStart"/>
            <w:r w:rsidRPr="00F32C7C">
              <w:rPr>
                <w:sz w:val="22"/>
                <w:szCs w:val="22"/>
              </w:rPr>
              <w:t>прог</w:t>
            </w:r>
            <w:proofErr w:type="spellEnd"/>
            <w:r w:rsidRPr="00F32C7C">
              <w:rPr>
                <w:sz w:val="22"/>
                <w:szCs w:val="22"/>
              </w:rPr>
              <w:br/>
            </w:r>
            <w:proofErr w:type="spellStart"/>
            <w:r w:rsidRPr="00F32C7C">
              <w:rPr>
                <w:sz w:val="22"/>
                <w:szCs w:val="22"/>
              </w:rPr>
              <w:t>нозно</w:t>
            </w:r>
            <w:proofErr w:type="spellEnd"/>
            <w:r w:rsidRPr="00F32C7C">
              <w:rPr>
                <w:sz w:val="22"/>
                <w:szCs w:val="22"/>
              </w:rPr>
              <w:t>) тыс. руб.</w:t>
            </w:r>
          </w:p>
        </w:tc>
        <w:tc>
          <w:tcPr>
            <w:tcW w:w="332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 xml:space="preserve">Бюджета </w:t>
            </w:r>
            <w:r w:rsidRPr="00F32C7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32C7C">
              <w:rPr>
                <w:sz w:val="22"/>
                <w:szCs w:val="22"/>
              </w:rPr>
              <w:t>муници</w:t>
            </w:r>
            <w:proofErr w:type="spellEnd"/>
            <w:r w:rsidRPr="00F32C7C">
              <w:rPr>
                <w:sz w:val="22"/>
                <w:szCs w:val="22"/>
              </w:rPr>
              <w:br/>
            </w:r>
            <w:proofErr w:type="spellStart"/>
            <w:r w:rsidRPr="00F32C7C">
              <w:rPr>
                <w:sz w:val="22"/>
                <w:szCs w:val="22"/>
              </w:rPr>
              <w:t>пального</w:t>
            </w:r>
            <w:proofErr w:type="spellEnd"/>
            <w:proofErr w:type="gramEnd"/>
            <w:r w:rsidRPr="00F32C7C">
              <w:rPr>
                <w:sz w:val="22"/>
                <w:szCs w:val="22"/>
              </w:rPr>
              <w:br/>
            </w:r>
            <w:proofErr w:type="spellStart"/>
            <w:r w:rsidRPr="00F32C7C">
              <w:rPr>
                <w:sz w:val="22"/>
                <w:szCs w:val="22"/>
              </w:rPr>
              <w:t>образова</w:t>
            </w:r>
            <w:proofErr w:type="spellEnd"/>
            <w:r w:rsidRPr="00F32C7C">
              <w:rPr>
                <w:sz w:val="22"/>
                <w:szCs w:val="22"/>
              </w:rPr>
              <w:br/>
            </w:r>
            <w:proofErr w:type="spellStart"/>
            <w:r w:rsidRPr="00F32C7C">
              <w:rPr>
                <w:sz w:val="22"/>
                <w:szCs w:val="22"/>
              </w:rPr>
              <w:t>ния</w:t>
            </w:r>
            <w:proofErr w:type="spellEnd"/>
            <w:r w:rsidRPr="00F32C7C">
              <w:rPr>
                <w:sz w:val="22"/>
                <w:szCs w:val="22"/>
              </w:rPr>
              <w:t xml:space="preserve"> (</w:t>
            </w:r>
            <w:proofErr w:type="spellStart"/>
            <w:r w:rsidRPr="00F32C7C">
              <w:rPr>
                <w:sz w:val="22"/>
                <w:szCs w:val="22"/>
              </w:rPr>
              <w:t>прог</w:t>
            </w:r>
            <w:proofErr w:type="spellEnd"/>
            <w:r w:rsidRPr="00F32C7C">
              <w:rPr>
                <w:sz w:val="22"/>
                <w:szCs w:val="22"/>
              </w:rPr>
              <w:br/>
            </w:r>
            <w:proofErr w:type="spellStart"/>
            <w:r w:rsidRPr="00F32C7C">
              <w:rPr>
                <w:sz w:val="22"/>
                <w:szCs w:val="22"/>
              </w:rPr>
              <w:t>нозно</w:t>
            </w:r>
            <w:proofErr w:type="spellEnd"/>
            <w:r w:rsidRPr="00F32C7C">
              <w:rPr>
                <w:sz w:val="22"/>
                <w:szCs w:val="22"/>
              </w:rPr>
              <w:t>) тыс. руб.</w:t>
            </w:r>
          </w:p>
        </w:tc>
        <w:tc>
          <w:tcPr>
            <w:tcW w:w="405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Прочих</w:t>
            </w:r>
            <w:r w:rsidRPr="00F32C7C">
              <w:rPr>
                <w:sz w:val="22"/>
                <w:szCs w:val="22"/>
              </w:rPr>
              <w:br/>
              <w:t>источников</w:t>
            </w:r>
            <w:r w:rsidRPr="00F32C7C">
              <w:rPr>
                <w:sz w:val="22"/>
                <w:szCs w:val="22"/>
              </w:rPr>
              <w:br/>
              <w:t>(прогноз</w:t>
            </w:r>
            <w:r w:rsidRPr="00F32C7C">
              <w:rPr>
                <w:sz w:val="22"/>
                <w:szCs w:val="22"/>
              </w:rPr>
              <w:br/>
              <w:t>но) тыс. руб.</w:t>
            </w:r>
          </w:p>
        </w:tc>
        <w:tc>
          <w:tcPr>
            <w:tcW w:w="473" w:type="pct"/>
            <w:vMerge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</w:tr>
      <w:tr w:rsidR="004B18D4" w:rsidTr="00F32C7C">
        <w:trPr>
          <w:trHeight w:val="285"/>
        </w:trPr>
        <w:tc>
          <w:tcPr>
            <w:tcW w:w="170" w:type="pct"/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1.</w:t>
            </w:r>
          </w:p>
        </w:tc>
        <w:tc>
          <w:tcPr>
            <w:tcW w:w="1076" w:type="pct"/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Основные мероприятия: экологическое оздоровление Осиновского МО</w:t>
            </w:r>
          </w:p>
        </w:tc>
        <w:tc>
          <w:tcPr>
            <w:tcW w:w="428" w:type="pct"/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3"/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:rsidR="004B18D4" w:rsidRPr="00F32C7C" w:rsidRDefault="004B18D4" w:rsidP="000D2CBA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:rsidR="004B18D4" w:rsidRPr="00F32C7C" w:rsidRDefault="004B18D4" w:rsidP="00A05EDE">
            <w:pPr>
              <w:rPr>
                <w:sz w:val="22"/>
                <w:szCs w:val="22"/>
              </w:rPr>
            </w:pPr>
          </w:p>
        </w:tc>
      </w:tr>
      <w:tr w:rsidR="00D32531" w:rsidTr="00F32C7C">
        <w:tc>
          <w:tcPr>
            <w:tcW w:w="3084" w:type="pct"/>
            <w:gridSpan w:val="8"/>
          </w:tcPr>
          <w:p w:rsidR="00D32531" w:rsidRPr="00F32C7C" w:rsidRDefault="00D32531" w:rsidP="00F32C7C">
            <w:pPr>
              <w:rPr>
                <w:b/>
                <w:bCs/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F32C7C">
              <w:rPr>
                <w:sz w:val="22"/>
                <w:szCs w:val="22"/>
              </w:rPr>
              <w:t xml:space="preserve">                            </w:t>
            </w:r>
            <w:r w:rsidRPr="00F32C7C">
              <w:rPr>
                <w:sz w:val="22"/>
                <w:szCs w:val="22"/>
              </w:rPr>
              <w:t xml:space="preserve"> </w:t>
            </w:r>
            <w:r w:rsidRPr="00F32C7C">
              <w:rPr>
                <w:b/>
                <w:bCs/>
                <w:sz w:val="22"/>
                <w:szCs w:val="22"/>
              </w:rPr>
              <w:t xml:space="preserve">1. Отходы производства и </w:t>
            </w:r>
            <w:r w:rsidR="00F32C7C" w:rsidRPr="00F32C7C">
              <w:rPr>
                <w:b/>
                <w:bCs/>
                <w:sz w:val="22"/>
                <w:szCs w:val="22"/>
              </w:rPr>
              <w:t>потреблени</w:t>
            </w:r>
            <w:r w:rsidR="00F32C7C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916" w:type="pct"/>
            <w:gridSpan w:val="4"/>
          </w:tcPr>
          <w:p w:rsidR="00D32531" w:rsidRPr="00F32C7C" w:rsidRDefault="00D32531" w:rsidP="00A05EDE">
            <w:pPr>
              <w:rPr>
                <w:sz w:val="22"/>
                <w:szCs w:val="22"/>
              </w:rPr>
            </w:pPr>
          </w:p>
        </w:tc>
      </w:tr>
      <w:tr w:rsidR="000D2CBA" w:rsidTr="00F32C7C">
        <w:trPr>
          <w:trHeight w:val="1679"/>
        </w:trPr>
        <w:tc>
          <w:tcPr>
            <w:tcW w:w="170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1.1.</w:t>
            </w:r>
          </w:p>
        </w:tc>
        <w:tc>
          <w:tcPr>
            <w:tcW w:w="1076" w:type="pct"/>
          </w:tcPr>
          <w:p w:rsidR="000D2CBA" w:rsidRPr="00F32C7C" w:rsidRDefault="004B18D4" w:rsidP="004B18D4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Выявление и л</w:t>
            </w:r>
            <w:r w:rsidR="000D2CBA" w:rsidRPr="00F32C7C">
              <w:rPr>
                <w:sz w:val="22"/>
                <w:szCs w:val="22"/>
              </w:rPr>
              <w:t>иквидация несанкционированных свалок на территории Осиновского муниципального образования</w:t>
            </w:r>
          </w:p>
        </w:tc>
        <w:tc>
          <w:tcPr>
            <w:tcW w:w="428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450CAC" w:rsidP="009B4BEF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201</w:t>
            </w:r>
            <w:r w:rsidR="004B18D4" w:rsidRPr="00F32C7C">
              <w:rPr>
                <w:sz w:val="22"/>
                <w:szCs w:val="22"/>
              </w:rPr>
              <w:t>8</w:t>
            </w:r>
            <w:r w:rsidR="009B4BEF">
              <w:rPr>
                <w:sz w:val="22"/>
                <w:szCs w:val="22"/>
              </w:rPr>
              <w:t xml:space="preserve"> </w:t>
            </w:r>
            <w:r w:rsidR="00F32C7C" w:rsidRPr="00F32C7C">
              <w:rPr>
                <w:sz w:val="22"/>
                <w:szCs w:val="22"/>
              </w:rPr>
              <w:t>г</w:t>
            </w:r>
          </w:p>
        </w:tc>
        <w:tc>
          <w:tcPr>
            <w:tcW w:w="379" w:type="pct"/>
            <w:gridSpan w:val="2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E73EA" w:rsidRPr="00F32C7C" w:rsidRDefault="000E73EA" w:rsidP="000E73EA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5,0</w:t>
            </w:r>
          </w:p>
          <w:p w:rsidR="000D2CBA" w:rsidRPr="00F32C7C" w:rsidRDefault="000D2CBA" w:rsidP="004B18D4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2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E73EA" w:rsidRPr="00F32C7C" w:rsidRDefault="000E73EA" w:rsidP="00A05EDE">
            <w:pPr>
              <w:rPr>
                <w:sz w:val="22"/>
                <w:szCs w:val="22"/>
              </w:rPr>
            </w:pPr>
          </w:p>
          <w:p w:rsidR="000D2CBA" w:rsidRPr="00F32C7C" w:rsidRDefault="000E73E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5,0</w:t>
            </w:r>
          </w:p>
          <w:p w:rsidR="000D2CBA" w:rsidRPr="00F32C7C" w:rsidRDefault="000D2CBA" w:rsidP="004B18D4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Администрация</w:t>
            </w:r>
            <w:r w:rsidRPr="00F32C7C">
              <w:rPr>
                <w:sz w:val="22"/>
                <w:szCs w:val="22"/>
              </w:rPr>
              <w:br/>
              <w:t>Осиновского</w:t>
            </w:r>
            <w:r w:rsidRPr="00F32C7C">
              <w:rPr>
                <w:sz w:val="22"/>
                <w:szCs w:val="22"/>
              </w:rPr>
              <w:br/>
              <w:t>муниципального</w:t>
            </w:r>
            <w:r w:rsidRPr="00F32C7C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706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Снижение негативного влияния на окружающую среду</w:t>
            </w:r>
          </w:p>
        </w:tc>
      </w:tr>
      <w:tr w:rsidR="00D32531" w:rsidTr="00F32C7C">
        <w:tc>
          <w:tcPr>
            <w:tcW w:w="5000" w:type="pct"/>
            <w:gridSpan w:val="12"/>
          </w:tcPr>
          <w:p w:rsidR="00D32531" w:rsidRPr="00F32C7C" w:rsidRDefault="00D32531" w:rsidP="00A05EDE">
            <w:pPr>
              <w:rPr>
                <w:b/>
                <w:bCs/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F32C7C">
              <w:rPr>
                <w:b/>
                <w:bCs/>
                <w:sz w:val="22"/>
                <w:szCs w:val="22"/>
              </w:rPr>
              <w:t xml:space="preserve">               </w:t>
            </w:r>
            <w:r w:rsidR="00C16DB4" w:rsidRPr="00F32C7C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C16DB4" w:rsidRPr="00F32C7C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F32C7C">
              <w:rPr>
                <w:b/>
                <w:bCs/>
                <w:sz w:val="22"/>
                <w:szCs w:val="22"/>
              </w:rPr>
              <w:t>. Озеленение</w:t>
            </w:r>
          </w:p>
        </w:tc>
      </w:tr>
      <w:tr w:rsidR="000D2CBA" w:rsidTr="00F32C7C">
        <w:tc>
          <w:tcPr>
            <w:tcW w:w="170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2.1.</w:t>
            </w:r>
          </w:p>
        </w:tc>
        <w:tc>
          <w:tcPr>
            <w:tcW w:w="1076" w:type="pct"/>
          </w:tcPr>
          <w:p w:rsidR="004B18D4" w:rsidRPr="00F32C7C" w:rsidRDefault="000D2CBA" w:rsidP="004B18D4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Увеличение площади зеленых насаждений общего пользования в Осиновском муниципальном образовании</w:t>
            </w: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F32C7C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2018</w:t>
            </w:r>
            <w:r w:rsidR="009B4BEF">
              <w:rPr>
                <w:sz w:val="22"/>
                <w:szCs w:val="22"/>
              </w:rPr>
              <w:t xml:space="preserve"> </w:t>
            </w:r>
            <w:r w:rsidRPr="00F32C7C">
              <w:rPr>
                <w:sz w:val="22"/>
                <w:szCs w:val="22"/>
              </w:rPr>
              <w:t xml:space="preserve">г </w:t>
            </w:r>
          </w:p>
          <w:p w:rsidR="000D2CBA" w:rsidRPr="00F32C7C" w:rsidRDefault="000D2CBA" w:rsidP="004B18D4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gridSpan w:val="2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D44BA4" w:rsidP="00A05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36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2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F32C7C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5,0</w:t>
            </w:r>
          </w:p>
        </w:tc>
        <w:tc>
          <w:tcPr>
            <w:tcW w:w="405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Администрация Осиновского муниципального образования</w:t>
            </w:r>
          </w:p>
        </w:tc>
        <w:tc>
          <w:tcPr>
            <w:tcW w:w="706" w:type="pct"/>
          </w:tcPr>
          <w:p w:rsidR="000D2CBA" w:rsidRPr="00F32C7C" w:rsidRDefault="000D2CBA" w:rsidP="00F32C7C">
            <w:pPr>
              <w:jc w:val="center"/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Улучшение среды обитания населения и очистка воздушного бассейна от загрязняющих веществ</w:t>
            </w:r>
          </w:p>
        </w:tc>
      </w:tr>
      <w:tr w:rsidR="00D32531" w:rsidTr="00F32C7C">
        <w:tc>
          <w:tcPr>
            <w:tcW w:w="5000" w:type="pct"/>
            <w:gridSpan w:val="12"/>
          </w:tcPr>
          <w:p w:rsidR="00D32531" w:rsidRPr="00F32C7C" w:rsidRDefault="00D32531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 xml:space="preserve">                                                             </w:t>
            </w:r>
            <w:r w:rsidR="00C16DB4" w:rsidRPr="00F32C7C">
              <w:rPr>
                <w:b/>
                <w:bCs/>
                <w:sz w:val="22"/>
                <w:szCs w:val="22"/>
              </w:rPr>
              <w:t xml:space="preserve">                        </w:t>
            </w:r>
            <w:r w:rsidR="00C16DB4" w:rsidRPr="00F32C7C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32C7C">
              <w:rPr>
                <w:b/>
                <w:bCs/>
                <w:sz w:val="22"/>
                <w:szCs w:val="22"/>
              </w:rPr>
              <w:t>. Информационное обеспечение, пропаганда экологических знаний</w:t>
            </w:r>
          </w:p>
        </w:tc>
      </w:tr>
      <w:tr w:rsidR="000D2CBA" w:rsidTr="00F32C7C">
        <w:tc>
          <w:tcPr>
            <w:tcW w:w="170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3.1.</w:t>
            </w:r>
          </w:p>
        </w:tc>
        <w:tc>
          <w:tcPr>
            <w:tcW w:w="1076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Осуществление информационного обеспечения, экологического воспитания и образования (проведение массовых экологических акций с привлечением населения, проведение научных семинаров) в Осиновском муниципальном образовании</w:t>
            </w:r>
          </w:p>
        </w:tc>
        <w:tc>
          <w:tcPr>
            <w:tcW w:w="428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450CAC" w:rsidP="009B4BEF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201</w:t>
            </w:r>
            <w:r w:rsidR="00F32C7C" w:rsidRPr="00F32C7C">
              <w:rPr>
                <w:sz w:val="22"/>
                <w:szCs w:val="22"/>
              </w:rPr>
              <w:t>8</w:t>
            </w:r>
            <w:r w:rsidR="009B4BEF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79" w:type="pct"/>
            <w:gridSpan w:val="2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-</w:t>
            </w:r>
          </w:p>
        </w:tc>
        <w:tc>
          <w:tcPr>
            <w:tcW w:w="695" w:type="pct"/>
            <w:gridSpan w:val="2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-</w:t>
            </w: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</w:p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Администрация Осиновского муниципального образования</w:t>
            </w:r>
          </w:p>
        </w:tc>
        <w:tc>
          <w:tcPr>
            <w:tcW w:w="706" w:type="pct"/>
          </w:tcPr>
          <w:p w:rsidR="000D2CBA" w:rsidRPr="00F32C7C" w:rsidRDefault="000D2CBA" w:rsidP="00A05EDE">
            <w:pPr>
              <w:rPr>
                <w:sz w:val="22"/>
                <w:szCs w:val="22"/>
              </w:rPr>
            </w:pPr>
            <w:r w:rsidRPr="00F32C7C">
              <w:rPr>
                <w:sz w:val="22"/>
                <w:szCs w:val="22"/>
              </w:rPr>
              <w:t>Повышение информационного обеспечения и уровня экологической культуры населения</w:t>
            </w:r>
          </w:p>
        </w:tc>
      </w:tr>
    </w:tbl>
    <w:p w:rsidR="00D32531" w:rsidRPr="008A3054" w:rsidRDefault="00D32531" w:rsidP="00A05EDE"/>
    <w:p w:rsidR="00D32531" w:rsidRPr="008A3054" w:rsidRDefault="00D32531" w:rsidP="00A05EDE">
      <w:pPr>
        <w:rPr>
          <w:b/>
          <w:bCs/>
        </w:rPr>
      </w:pPr>
    </w:p>
    <w:p w:rsidR="00D32531" w:rsidRDefault="00D32531" w:rsidP="00A05EDE"/>
    <w:p w:rsidR="00D32531" w:rsidRPr="00450CAC" w:rsidRDefault="00D32531" w:rsidP="00A05EDE">
      <w:pPr>
        <w:tabs>
          <w:tab w:val="left" w:pos="988"/>
        </w:tabs>
        <w:rPr>
          <w:b/>
          <w:bCs/>
        </w:rPr>
      </w:pPr>
    </w:p>
    <w:p w:rsidR="00D32531" w:rsidRPr="00450CAC" w:rsidRDefault="00D32531" w:rsidP="00A05EDE">
      <w:pPr>
        <w:rPr>
          <w:b/>
          <w:bCs/>
        </w:rPr>
      </w:pPr>
    </w:p>
    <w:p w:rsidR="00D32531" w:rsidRDefault="00D32531"/>
    <w:sectPr w:rsidR="00D32531" w:rsidSect="00D44BA4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51A"/>
    <w:multiLevelType w:val="hybridMultilevel"/>
    <w:tmpl w:val="336E60C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813A7"/>
    <w:multiLevelType w:val="hybridMultilevel"/>
    <w:tmpl w:val="4390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A7908"/>
    <w:multiLevelType w:val="hybridMultilevel"/>
    <w:tmpl w:val="305CB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DE"/>
    <w:rsid w:val="00024F3C"/>
    <w:rsid w:val="000B3ACB"/>
    <w:rsid w:val="000D2CBA"/>
    <w:rsid w:val="000E73EA"/>
    <w:rsid w:val="00164A32"/>
    <w:rsid w:val="001F5FD9"/>
    <w:rsid w:val="002A6B5A"/>
    <w:rsid w:val="003402DA"/>
    <w:rsid w:val="00356210"/>
    <w:rsid w:val="003636F9"/>
    <w:rsid w:val="00371815"/>
    <w:rsid w:val="003B6BB9"/>
    <w:rsid w:val="003D3B23"/>
    <w:rsid w:val="00401F8B"/>
    <w:rsid w:val="004127AC"/>
    <w:rsid w:val="00431A98"/>
    <w:rsid w:val="00450CAC"/>
    <w:rsid w:val="00472631"/>
    <w:rsid w:val="004B18D4"/>
    <w:rsid w:val="005B4203"/>
    <w:rsid w:val="005E5C3F"/>
    <w:rsid w:val="006023BB"/>
    <w:rsid w:val="006C2709"/>
    <w:rsid w:val="006F6779"/>
    <w:rsid w:val="00782E7D"/>
    <w:rsid w:val="007F5358"/>
    <w:rsid w:val="00826D93"/>
    <w:rsid w:val="008657B9"/>
    <w:rsid w:val="00891029"/>
    <w:rsid w:val="00894946"/>
    <w:rsid w:val="008A3054"/>
    <w:rsid w:val="00903BDE"/>
    <w:rsid w:val="0096529B"/>
    <w:rsid w:val="00975691"/>
    <w:rsid w:val="009B4BEF"/>
    <w:rsid w:val="00A05EDE"/>
    <w:rsid w:val="00A534B0"/>
    <w:rsid w:val="00A67458"/>
    <w:rsid w:val="00A9733B"/>
    <w:rsid w:val="00AC57E1"/>
    <w:rsid w:val="00AE0B4E"/>
    <w:rsid w:val="00BC76EA"/>
    <w:rsid w:val="00BE2E29"/>
    <w:rsid w:val="00BE525B"/>
    <w:rsid w:val="00C16DB4"/>
    <w:rsid w:val="00C2457A"/>
    <w:rsid w:val="00CF1C7D"/>
    <w:rsid w:val="00D32531"/>
    <w:rsid w:val="00D44BA4"/>
    <w:rsid w:val="00E140EB"/>
    <w:rsid w:val="00E14220"/>
    <w:rsid w:val="00EB4F3F"/>
    <w:rsid w:val="00EE215B"/>
    <w:rsid w:val="00F32C7C"/>
    <w:rsid w:val="00FC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5EDE"/>
    <w:pPr>
      <w:keepNext/>
      <w:tabs>
        <w:tab w:val="left" w:pos="540"/>
        <w:tab w:val="num" w:pos="720"/>
      </w:tabs>
      <w:ind w:left="720" w:hanging="36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5ED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ED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5EDE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05ED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05ED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A05EDE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A05EDE"/>
    <w:pPr>
      <w:ind w:left="720"/>
    </w:pPr>
  </w:style>
  <w:style w:type="table" w:styleId="a7">
    <w:name w:val="Table Grid"/>
    <w:basedOn w:val="a1"/>
    <w:uiPriority w:val="99"/>
    <w:rsid w:val="008A30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C4B8-C265-405C-B30B-511B0335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26</cp:revision>
  <cp:lastPrinted>2017-11-03T20:42:00Z</cp:lastPrinted>
  <dcterms:created xsi:type="dcterms:W3CDTF">2012-10-23T11:07:00Z</dcterms:created>
  <dcterms:modified xsi:type="dcterms:W3CDTF">2017-11-03T20:43:00Z</dcterms:modified>
</cp:coreProperties>
</file>