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4" w:rsidRPr="00467E6A" w:rsidRDefault="00871424" w:rsidP="00871424">
      <w:pPr>
        <w:ind w:firstLine="0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</w:t>
      </w:r>
      <w:r w:rsidRPr="00467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                                                      </w:t>
      </w:r>
      <w:r w:rsidR="00013A99" w:rsidRPr="00467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</w:t>
      </w:r>
    </w:p>
    <w:p w:rsidR="00871424" w:rsidRPr="00467E6A" w:rsidRDefault="00871424" w:rsidP="0087142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67E6A">
        <w:rPr>
          <w:rFonts w:ascii="Times New Roman" w:hAnsi="Times New Roman"/>
          <w:color w:val="auto"/>
          <w:sz w:val="24"/>
          <w:szCs w:val="24"/>
        </w:rPr>
        <w:t xml:space="preserve">АДМИНИСТРАЦИЯ </w:t>
      </w:r>
    </w:p>
    <w:p w:rsidR="00871424" w:rsidRPr="00467E6A" w:rsidRDefault="00871424" w:rsidP="0087142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67E6A">
        <w:rPr>
          <w:rFonts w:ascii="Times New Roman" w:hAnsi="Times New Roman"/>
          <w:color w:val="auto"/>
          <w:sz w:val="24"/>
          <w:szCs w:val="24"/>
        </w:rPr>
        <w:t xml:space="preserve"> ОСИНОВСКОГО  </w:t>
      </w:r>
      <w:r w:rsidRPr="00467E6A">
        <w:rPr>
          <w:rFonts w:ascii="Times New Roman" w:hAnsi="Times New Roman"/>
          <w:caps/>
          <w:color w:val="auto"/>
          <w:sz w:val="24"/>
          <w:szCs w:val="24"/>
        </w:rPr>
        <w:t>муниципального образования</w:t>
      </w:r>
      <w:r w:rsidRPr="00467E6A">
        <w:rPr>
          <w:rFonts w:ascii="Times New Roman" w:hAnsi="Times New Roman"/>
          <w:color w:val="auto"/>
          <w:sz w:val="24"/>
          <w:szCs w:val="24"/>
        </w:rPr>
        <w:t xml:space="preserve">                                  МАРКСОВСКОГО МУНИЦИПАЛЬНОГО РАЙОНА  </w:t>
      </w:r>
    </w:p>
    <w:p w:rsidR="00871424" w:rsidRPr="00467E6A" w:rsidRDefault="00871424" w:rsidP="0087142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67E6A">
        <w:rPr>
          <w:rFonts w:ascii="Times New Roman" w:hAnsi="Times New Roman"/>
          <w:color w:val="auto"/>
          <w:sz w:val="24"/>
          <w:szCs w:val="24"/>
        </w:rPr>
        <w:t>САРАТОВСКОЙ   ОБЛАСТИ</w:t>
      </w:r>
    </w:p>
    <w:p w:rsidR="00871424" w:rsidRPr="00467E6A" w:rsidRDefault="00871424" w:rsidP="008714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1424" w:rsidRPr="00467E6A" w:rsidRDefault="00871424" w:rsidP="00871424">
      <w:pPr>
        <w:pStyle w:val="2"/>
        <w:spacing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467E6A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871424" w:rsidRPr="00467E6A" w:rsidRDefault="00871424" w:rsidP="0087142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71424" w:rsidRPr="00467E6A" w:rsidRDefault="00871424" w:rsidP="0087142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71424" w:rsidRPr="00467E6A" w:rsidRDefault="00871424" w:rsidP="0087142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7E6A" w:rsidRPr="00467E6A" w:rsidRDefault="00871424" w:rsidP="00871424">
      <w:pPr>
        <w:ind w:firstLine="0"/>
        <w:rPr>
          <w:rFonts w:ascii="Times New Roman" w:hAnsi="Times New Roman"/>
          <w:b/>
          <w:sz w:val="24"/>
          <w:szCs w:val="24"/>
        </w:rPr>
      </w:pPr>
      <w:r w:rsidRPr="00467E6A">
        <w:rPr>
          <w:rFonts w:ascii="Times New Roman" w:hAnsi="Times New Roman"/>
          <w:b/>
          <w:sz w:val="24"/>
          <w:szCs w:val="24"/>
        </w:rPr>
        <w:t>От</w:t>
      </w:r>
      <w:r w:rsidR="008C70DD" w:rsidRPr="00467E6A">
        <w:rPr>
          <w:rFonts w:ascii="Times New Roman" w:hAnsi="Times New Roman"/>
          <w:b/>
          <w:sz w:val="24"/>
          <w:szCs w:val="24"/>
        </w:rPr>
        <w:t xml:space="preserve">  </w:t>
      </w:r>
      <w:r w:rsidR="00467E6A" w:rsidRPr="00467E6A">
        <w:rPr>
          <w:rFonts w:ascii="Times New Roman" w:hAnsi="Times New Roman"/>
          <w:b/>
          <w:sz w:val="24"/>
          <w:szCs w:val="24"/>
        </w:rPr>
        <w:t>12.10.2016 г. №110</w:t>
      </w:r>
    </w:p>
    <w:p w:rsidR="00467E6A" w:rsidRPr="00467E6A" w:rsidRDefault="00467E6A" w:rsidP="00871424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1424" w:rsidRPr="00467E6A" w:rsidRDefault="00871424" w:rsidP="00871424">
      <w:pPr>
        <w:ind w:firstLine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 у</w:t>
      </w:r>
      <w:r w:rsidR="005A538E"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тверждении муниципальной </w:t>
      </w:r>
      <w:r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программы </w:t>
      </w:r>
    </w:p>
    <w:p w:rsidR="00871424" w:rsidRPr="00467E6A" w:rsidRDefault="00871424" w:rsidP="00871424">
      <w:pPr>
        <w:ind w:firstLine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>«Энергосбережение и повышение</w:t>
      </w:r>
    </w:p>
    <w:p w:rsidR="00871424" w:rsidRPr="00467E6A" w:rsidRDefault="00871424" w:rsidP="00871424">
      <w:pPr>
        <w:ind w:firstLine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>энергетической эффективности</w:t>
      </w:r>
    </w:p>
    <w:p w:rsidR="00871424" w:rsidRPr="00467E6A" w:rsidRDefault="008C70DD" w:rsidP="00871424">
      <w:pPr>
        <w:ind w:firstLine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Осиновского МО на 201</w:t>
      </w:r>
      <w:r w:rsidR="005A538E"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7-2019 </w:t>
      </w:r>
      <w:proofErr w:type="spellStart"/>
      <w:proofErr w:type="gramStart"/>
      <w:r w:rsidR="005A538E"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r w:rsidR="00871424"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proofErr w:type="spellEnd"/>
      <w:proofErr w:type="gramEnd"/>
      <w:r w:rsidR="00871424" w:rsidRPr="00467E6A">
        <w:rPr>
          <w:rFonts w:ascii="Times New Roman" w:hAnsi="Times New Roman" w:cs="Times New Roman"/>
          <w:b/>
          <w:bCs/>
          <w:spacing w:val="-3"/>
          <w:sz w:val="24"/>
          <w:szCs w:val="24"/>
        </w:rPr>
        <w:t>»</w:t>
      </w:r>
    </w:p>
    <w:p w:rsidR="00871424" w:rsidRDefault="00871424" w:rsidP="00871424">
      <w:pPr>
        <w:ind w:firstLine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ab/>
        <w:t>В соответствии  с Федеральным Законом РФ от 23 ноября 2009 года №261-ФЗ «Об энергосбережении и о повышении энергетической эффективности и о внесении изменений в отдельные законодательные акты РФ», руководствуясь Уставом Осиновского муниципального образования</w:t>
      </w:r>
    </w:p>
    <w:p w:rsidR="00871424" w:rsidRDefault="00871424" w:rsidP="00871424">
      <w:pPr>
        <w:ind w:firstLine="0"/>
        <w:rPr>
          <w:rFonts w:ascii="Times New Roman" w:hAnsi="Times New Roman" w:cs="Times New Roman"/>
          <w:spacing w:val="9"/>
          <w:sz w:val="24"/>
          <w:szCs w:val="24"/>
        </w:rPr>
      </w:pPr>
    </w:p>
    <w:p w:rsidR="00467E6A" w:rsidRDefault="00467E6A" w:rsidP="00871424">
      <w:pPr>
        <w:ind w:firstLine="0"/>
        <w:rPr>
          <w:rFonts w:ascii="Times New Roman" w:hAnsi="Times New Roman" w:cs="Times New Roman"/>
          <w:spacing w:val="9"/>
          <w:sz w:val="24"/>
          <w:szCs w:val="24"/>
        </w:rPr>
      </w:pPr>
    </w:p>
    <w:p w:rsidR="00467E6A" w:rsidRDefault="00467E6A" w:rsidP="00871424">
      <w:pPr>
        <w:ind w:firstLine="0"/>
        <w:rPr>
          <w:rFonts w:ascii="Times New Roman" w:hAnsi="Times New Roman" w:cs="Times New Roman"/>
          <w:spacing w:val="9"/>
          <w:sz w:val="24"/>
          <w:szCs w:val="24"/>
        </w:rPr>
      </w:pPr>
    </w:p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b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spacing w:val="9"/>
          <w:sz w:val="24"/>
          <w:szCs w:val="24"/>
        </w:rPr>
        <w:t>ПОСТАНОВЛЯЮ:</w:t>
      </w:r>
    </w:p>
    <w:p w:rsidR="00467E6A" w:rsidRDefault="00467E6A" w:rsidP="00871424">
      <w:pPr>
        <w:ind w:firstLine="0"/>
        <w:jc w:val="center"/>
        <w:rPr>
          <w:rFonts w:ascii="Times New Roman" w:hAnsi="Times New Roman" w:cs="Times New Roman"/>
          <w:b/>
          <w:spacing w:val="9"/>
          <w:sz w:val="24"/>
          <w:szCs w:val="24"/>
        </w:rPr>
      </w:pPr>
    </w:p>
    <w:p w:rsidR="00467E6A" w:rsidRDefault="00467E6A" w:rsidP="008714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1424" w:rsidRDefault="00871424" w:rsidP="00871424">
      <w:pPr>
        <w:ind w:firstLine="540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32"/>
          <w:sz w:val="24"/>
          <w:szCs w:val="24"/>
        </w:rPr>
        <w:t>1.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У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твердить муниципальную программу «Энергосбережение и повышение энергетической эффе</w:t>
      </w:r>
      <w:r w:rsidR="008C70DD">
        <w:rPr>
          <w:rFonts w:ascii="Times New Roman" w:hAnsi="Times New Roman" w:cs="Times New Roman"/>
          <w:bCs/>
          <w:spacing w:val="-3"/>
          <w:sz w:val="24"/>
          <w:szCs w:val="24"/>
        </w:rPr>
        <w:t>ктивности Осиновского МО на 201</w:t>
      </w:r>
      <w:r w:rsidR="005A538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7-2019 </w:t>
      </w:r>
      <w:proofErr w:type="spellStart"/>
      <w:proofErr w:type="gramStart"/>
      <w:r w:rsidR="005A538E">
        <w:rPr>
          <w:rFonts w:ascii="Times New Roman" w:hAnsi="Times New Roman" w:cs="Times New Roman"/>
          <w:bCs/>
          <w:spacing w:val="-3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Cs/>
          <w:spacing w:val="-3"/>
          <w:sz w:val="24"/>
          <w:szCs w:val="24"/>
        </w:rPr>
        <w:t>» согласно приложению.</w:t>
      </w:r>
    </w:p>
    <w:p w:rsidR="00871424" w:rsidRDefault="00871424" w:rsidP="008714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871424" w:rsidRDefault="00871424" w:rsidP="00871424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871424" w:rsidRDefault="00871424" w:rsidP="00871424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871424" w:rsidRDefault="00871424" w:rsidP="00871424">
      <w:pPr>
        <w:ind w:firstLine="54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E6A" w:rsidRDefault="00467E6A" w:rsidP="00871424">
      <w:pPr>
        <w:ind w:firstLine="54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E6A" w:rsidRPr="00467E6A" w:rsidRDefault="00467E6A" w:rsidP="00871424">
      <w:pPr>
        <w:ind w:firstLine="54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71424" w:rsidRPr="00467E6A" w:rsidRDefault="00871424" w:rsidP="00871424">
      <w:pPr>
        <w:ind w:firstLine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71424" w:rsidRPr="00467E6A" w:rsidRDefault="00871424" w:rsidP="00871424">
      <w:pPr>
        <w:ind w:firstLine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67E6A">
        <w:rPr>
          <w:rFonts w:ascii="Times New Roman" w:hAnsi="Times New Roman" w:cs="Times New Roman"/>
          <w:b/>
          <w:spacing w:val="-1"/>
          <w:sz w:val="24"/>
          <w:szCs w:val="24"/>
        </w:rPr>
        <w:t>Главы Осиновского</w:t>
      </w:r>
    </w:p>
    <w:p w:rsidR="00871424" w:rsidRPr="00467E6A" w:rsidRDefault="00871424" w:rsidP="008C70DD">
      <w:pPr>
        <w:ind w:firstLine="0"/>
        <w:rPr>
          <w:b/>
          <w:bCs/>
          <w:spacing w:val="-3"/>
          <w:sz w:val="24"/>
          <w:szCs w:val="24"/>
        </w:rPr>
      </w:pPr>
      <w:r w:rsidRPr="00467E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8C70DD" w:rsidRPr="00467E6A">
        <w:rPr>
          <w:rFonts w:ascii="Times New Roman" w:hAnsi="Times New Roman" w:cs="Times New Roman"/>
          <w:b/>
          <w:spacing w:val="-1"/>
          <w:sz w:val="24"/>
          <w:szCs w:val="24"/>
        </w:rPr>
        <w:t>Н.Б. Пехова</w:t>
      </w:r>
    </w:p>
    <w:p w:rsidR="00871424" w:rsidRPr="00467E6A" w:rsidRDefault="00871424" w:rsidP="00871424">
      <w:pPr>
        <w:rPr>
          <w:b/>
          <w:sz w:val="24"/>
          <w:szCs w:val="24"/>
        </w:rPr>
      </w:pPr>
    </w:p>
    <w:p w:rsidR="00871424" w:rsidRPr="00467E6A" w:rsidRDefault="00871424" w:rsidP="00871424">
      <w:pPr>
        <w:rPr>
          <w:b/>
          <w:sz w:val="24"/>
          <w:szCs w:val="24"/>
        </w:rPr>
      </w:pPr>
    </w:p>
    <w:p w:rsidR="00871424" w:rsidRPr="00467E6A" w:rsidRDefault="00871424" w:rsidP="00871424">
      <w:pPr>
        <w:rPr>
          <w:b/>
          <w:sz w:val="24"/>
          <w:szCs w:val="24"/>
        </w:rPr>
      </w:pPr>
    </w:p>
    <w:p w:rsidR="00871424" w:rsidRPr="00467E6A" w:rsidRDefault="00871424" w:rsidP="00871424">
      <w:pPr>
        <w:rPr>
          <w:b/>
        </w:rPr>
      </w:pPr>
    </w:p>
    <w:p w:rsidR="00871424" w:rsidRDefault="00871424" w:rsidP="00871424">
      <w:pPr>
        <w:pStyle w:val="1"/>
        <w:spacing w:before="0" w:after="0"/>
        <w:ind w:left="5812"/>
        <w:jc w:val="right"/>
        <w:rPr>
          <w:bCs w:val="0"/>
          <w:color w:val="auto"/>
        </w:rPr>
      </w:pPr>
    </w:p>
    <w:p w:rsidR="00467E6A" w:rsidRPr="00467E6A" w:rsidRDefault="00467E6A" w:rsidP="00467E6A"/>
    <w:p w:rsidR="00871424" w:rsidRDefault="00871424" w:rsidP="00871424">
      <w:pPr>
        <w:pStyle w:val="1"/>
        <w:spacing w:before="0" w:after="0"/>
        <w:ind w:left="5812"/>
        <w:jc w:val="right"/>
        <w:rPr>
          <w:rFonts w:ascii="Times New Roman CYR" w:hAnsi="Times New Roman CYR" w:cs="Times New Roman CYR"/>
          <w:b w:val="0"/>
          <w:bCs w:val="0"/>
          <w:color w:val="auto"/>
          <w:sz w:val="20"/>
          <w:szCs w:val="20"/>
        </w:rPr>
      </w:pPr>
    </w:p>
    <w:tbl>
      <w:tblPr>
        <w:tblW w:w="10141" w:type="dxa"/>
        <w:tblLook w:val="04A0"/>
      </w:tblPr>
      <w:tblGrid>
        <w:gridCol w:w="6345"/>
        <w:gridCol w:w="3796"/>
      </w:tblGrid>
      <w:tr w:rsidR="00871424" w:rsidTr="00871424">
        <w:trPr>
          <w:trHeight w:val="1207"/>
        </w:trPr>
        <w:tc>
          <w:tcPr>
            <w:tcW w:w="6345" w:type="dxa"/>
          </w:tcPr>
          <w:p w:rsidR="00871424" w:rsidRPr="00467E6A" w:rsidRDefault="00871424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96" w:type="dxa"/>
          </w:tcPr>
          <w:p w:rsidR="00871424" w:rsidRPr="00467E6A" w:rsidRDefault="008714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7E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Приложение к постановлению </w:t>
            </w:r>
          </w:p>
          <w:p w:rsidR="00871424" w:rsidRPr="00467E6A" w:rsidRDefault="008714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7E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Осиновского                                                                                                                             муниципального образования</w:t>
            </w:r>
          </w:p>
          <w:p w:rsidR="00467E6A" w:rsidRPr="00467E6A" w:rsidRDefault="00467E6A" w:rsidP="00467E6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67E6A">
              <w:rPr>
                <w:rFonts w:ascii="Times New Roman" w:hAnsi="Times New Roman"/>
                <w:sz w:val="20"/>
                <w:szCs w:val="20"/>
              </w:rPr>
              <w:t>От  12.10.2016 г. №110</w:t>
            </w:r>
          </w:p>
          <w:p w:rsidR="00871424" w:rsidRPr="00467E6A" w:rsidRDefault="00871424" w:rsidP="008C70D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71424" w:rsidRDefault="00871424" w:rsidP="00871424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24" w:rsidRDefault="00871424" w:rsidP="00871424">
      <w:pPr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1424" w:rsidRDefault="00871424" w:rsidP="00871424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ПО ЭНЕРГОСБЕРЕЖЕНИЮ И</w:t>
      </w:r>
    </w:p>
    <w:p w:rsidR="00871424" w:rsidRDefault="00871424" w:rsidP="00871424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ЭНЕРГЕТИЧЕСКОЙ ЭФФЕКТИВНОСТИ ОСИНОВСКОГО МО</w:t>
      </w:r>
    </w:p>
    <w:p w:rsidR="00871424" w:rsidRDefault="005A538E" w:rsidP="00871424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2017-2019г</w:t>
      </w:r>
      <w:r w:rsidR="00871424">
        <w:rPr>
          <w:rFonts w:ascii="Times New Roman" w:hAnsi="Times New Roman" w:cs="Times New Roman"/>
          <w:b/>
          <w:sz w:val="24"/>
          <w:szCs w:val="24"/>
        </w:rPr>
        <w:t>г.</w:t>
      </w:r>
    </w:p>
    <w:p w:rsidR="00871424" w:rsidRDefault="00871424" w:rsidP="00871424">
      <w:pPr>
        <w:tabs>
          <w:tab w:val="left" w:pos="9922"/>
        </w:tabs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785"/>
      </w:tblGrid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Pr="008C70DD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8C70DD">
              <w:rPr>
                <w:rFonts w:ascii="Times New Roman" w:hAnsi="Times New Roman" w:cs="Times New Roman"/>
                <w:bCs/>
                <w:lang w:eastAsia="en-US"/>
              </w:rPr>
              <w:t xml:space="preserve">Муниципальная программа </w:t>
            </w:r>
          </w:p>
          <w:p w:rsidR="00871424" w:rsidRDefault="00871424" w:rsidP="008C70DD">
            <w:pPr>
              <w:spacing w:line="276" w:lineRule="auto"/>
              <w:ind w:firstLine="0"/>
              <w:rPr>
                <w:lang w:eastAsia="en-US"/>
              </w:rPr>
            </w:pPr>
            <w:r w:rsidRPr="008C70DD">
              <w:rPr>
                <w:rFonts w:ascii="Times New Roman" w:hAnsi="Times New Roman" w:cs="Times New Roman"/>
                <w:lang w:eastAsia="en-US"/>
              </w:rPr>
              <w:t>«Энергосбережение и повышение энергетической эффе</w:t>
            </w:r>
            <w:r w:rsidR="005A538E">
              <w:rPr>
                <w:rFonts w:ascii="Times New Roman" w:hAnsi="Times New Roman" w:cs="Times New Roman"/>
                <w:lang w:eastAsia="en-US"/>
              </w:rPr>
              <w:t>ктивности Осиновского МО на 2016-2019 г</w:t>
            </w:r>
            <w:r w:rsidRPr="008C7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8C70DD">
              <w:rPr>
                <w:rFonts w:ascii="Times New Roman" w:hAnsi="Times New Roman" w:cs="Times New Roman"/>
                <w:lang w:eastAsia="en-US"/>
              </w:rPr>
              <w:t>г</w:t>
            </w:r>
            <w:proofErr w:type="spellEnd"/>
            <w:proofErr w:type="gramEnd"/>
            <w:r w:rsidRPr="008C70D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Основание для разработки  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ФЗ РФ от 23 ноября 2009года №261-ФЗ «Об энергосбережении и о повышении энергетической эффективности  о внесении изменений в отдельные законодательные акты РФ»</w:t>
            </w:r>
          </w:p>
          <w:p w:rsidR="00871424" w:rsidRPr="008C70DD" w:rsidRDefault="008714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C70DD">
              <w:rPr>
                <w:rFonts w:ascii="Times New Roman" w:hAnsi="Times New Roman" w:cs="Times New Roman"/>
                <w:lang w:eastAsia="en-US"/>
              </w:rPr>
              <w:t>Постановление  Правительства Саратовской области от 30.07.2010 г №350-П «О  долгосрочной областной целевой программы «Энергосбережение и повышение энергетической эффективности в Саратовской области  до 2020 г»</w:t>
            </w:r>
            <w:proofErr w:type="gramEnd"/>
          </w:p>
          <w:p w:rsidR="00871424" w:rsidRDefault="00871424" w:rsidP="008C70DD">
            <w:pPr>
              <w:spacing w:line="276" w:lineRule="auto"/>
              <w:rPr>
                <w:lang w:eastAsia="en-US"/>
              </w:rPr>
            </w:pPr>
            <w:r w:rsidRPr="008C70DD">
              <w:rPr>
                <w:rFonts w:ascii="Times New Roman" w:hAnsi="Times New Roman" w:cs="Times New Roman"/>
                <w:lang w:eastAsia="en-US"/>
              </w:rPr>
              <w:t>Распоряжение администрации Осиновского МО №</w:t>
            </w:r>
            <w:r w:rsidR="005A538E">
              <w:rPr>
                <w:rFonts w:ascii="Times New Roman" w:hAnsi="Times New Roman" w:cs="Times New Roman"/>
                <w:lang w:eastAsia="en-US"/>
              </w:rPr>
              <w:t>88-р от 12.09.2016 г</w:t>
            </w:r>
            <w:proofErr w:type="gramStart"/>
            <w:r w:rsidR="005A538E">
              <w:rPr>
                <w:rFonts w:ascii="Times New Roman" w:hAnsi="Times New Roman" w:cs="Times New Roman"/>
                <w:lang w:eastAsia="en-US"/>
              </w:rPr>
              <w:t>.»</w:t>
            </w:r>
            <w:proofErr w:type="gramEnd"/>
            <w:r w:rsidR="005A538E">
              <w:rPr>
                <w:rFonts w:ascii="Times New Roman" w:hAnsi="Times New Roman" w:cs="Times New Roman"/>
                <w:lang w:eastAsia="en-US"/>
              </w:rPr>
              <w:t>О разработке муниципальных программ»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Заказчик  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Осиновского муниципального образования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Основные разработчики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Осиновского муниципального образования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Цель 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 на основе внедрения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энергоэффективных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технологий; обеспечение надежного бесперебойного энергоснабжения объектов муниципального образования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Задачи  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Переход к энергосберегающим технологиям в обеспечение энергоресурсами населения муниципального образования;</w:t>
            </w:r>
          </w:p>
          <w:p w:rsidR="00871424" w:rsidRPr="008C70DD" w:rsidRDefault="008714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70DD">
              <w:rPr>
                <w:rFonts w:ascii="Times New Roman" w:hAnsi="Times New Roman" w:cs="Times New Roman"/>
                <w:lang w:eastAsia="en-US"/>
              </w:rPr>
              <w:t>Сокращение потерь энергоресурсов при транспортировке до потребителя.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Сроки реализации программы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5A538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</w:t>
            </w:r>
            <w:r w:rsidR="008C7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871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871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="00871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Исполнители основных мероприятий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Организации коммунального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Марксовского муниципального района, подрядные организации (исполнители) отдельных мероприятий определяются на конкурсной основе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Объем и источники финансирования   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 w:rsidP="005A538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из средств бюджета Осиновского му</w:t>
            </w:r>
            <w:r w:rsidR="005A5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ниципального образования </w:t>
            </w:r>
          </w:p>
          <w:p w:rsidR="00013A99" w:rsidRPr="00013A99" w:rsidRDefault="00013A99" w:rsidP="00013A9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1 804,00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Снижение  энергоёмкости МП за сч</w:t>
            </w:r>
            <w:r w:rsidR="00013A99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ет энергосбережения на 7% в 2017-2019 г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, оснащение потребителя системами учета и регулирования энергоресурсов</w:t>
            </w:r>
          </w:p>
        </w:tc>
      </w:tr>
      <w:tr w:rsidR="00871424" w:rsidTr="0087142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Организация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реализацией  программы и контроль за ходом 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выполнения </w:t>
            </w:r>
          </w:p>
          <w:p w:rsidR="00871424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Управление реализацией программы и </w:t>
            </w: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ходом ее выполнения  осуществляется администрацией Осиновского муниципального образования</w:t>
            </w:r>
          </w:p>
        </w:tc>
      </w:tr>
    </w:tbl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Содержание проблемы и обоснование необходимости ее 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программными</w:t>
      </w:r>
      <w:proofErr w:type="gramEnd"/>
    </w:p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методами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Осиновском муниципальном образовании сохраняется тенденция неэкономного использования топливно-энергетических ресурсов (ТЭР). Продолжается рост тарифов на ТЭР, при этом по прогнозным</w:t>
      </w:r>
      <w:r w:rsidR="00072AE0">
        <w:rPr>
          <w:rFonts w:ascii="Times New Roman" w:hAnsi="Times New Roman" w:cs="Times New Roman"/>
          <w:sz w:val="24"/>
          <w:szCs w:val="24"/>
        </w:rPr>
        <w:t xml:space="preserve"> данным тарифы на топливо к 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C7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достигнут европейского уровня. Положение осложняется увеличением потребления ТЭР населением и организациями бюджетной сферы.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повышение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энергоиспользования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негативное влияние оказывают повсеместно допускаемые значительные потери энергоресурсов. Недостаточно налажен контроль и учет использования топлива, тепловой и электрической энергии на предприятиях ЖКХ и в бюджетной сфере, в отраслях экономики района.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Низкая эффективность использования дорогостоящих энергетических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 многом обусловлена несовершенством нормативно-правовых, финансово-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недостаточным и не комплексным их применением.</w:t>
      </w:r>
    </w:p>
    <w:p w:rsidR="00871424" w:rsidRDefault="00871424" w:rsidP="00871424">
      <w:pPr>
        <w:rPr>
          <w:spacing w:val="-1"/>
          <w:sz w:val="24"/>
          <w:szCs w:val="24"/>
        </w:rPr>
      </w:pPr>
    </w:p>
    <w:p w:rsidR="00871424" w:rsidRDefault="00871424" w:rsidP="0087142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и задачи программы</w:t>
      </w:r>
    </w:p>
    <w:p w:rsidR="00871424" w:rsidRDefault="00871424" w:rsidP="00871424">
      <w:pPr>
        <w:ind w:firstLine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Основными целями программы является:</w:t>
      </w:r>
    </w:p>
    <w:p w:rsidR="00871424" w:rsidRDefault="00871424" w:rsidP="00871424">
      <w:pPr>
        <w:ind w:firstLine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 на основе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широкомасшатбного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внедрения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технологий, повышения энергетической эффективности экономики Марксовского муниципального района Саратовской области и снижения энергоемкости муниципального продукта на 40% по сравнению с 2007 годом. Ускорение перехода коммунального комплекса и объектов бюджетной сферы на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энергоэффективные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технологии, повышение надежности  топливо- и энергообеспечения, снижение потребления энергоресурсов за счет энергосбережения в среднем на 3-5% ежегодно, улучшение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>бытовых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условий жизни населения, обеспечение  надежного бесперебойного энергоснабжения объектов муниципального района, сокращение потребления ТЭР объектами бюджетной сферы и жилищно-коммунального комплекса за счет применения современного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энергоэффективного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оборудования и технологий.</w:t>
      </w:r>
    </w:p>
    <w:p w:rsidR="00871424" w:rsidRDefault="00871424" w:rsidP="00871424">
      <w:pPr>
        <w:ind w:firstLine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Осуществление данной программы позволит решить следующие задачи:</w:t>
      </w:r>
    </w:p>
    <w:p w:rsidR="00871424" w:rsidRDefault="00871424" w:rsidP="00871424">
      <w:pPr>
        <w:ind w:firstLine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Переход к энергосберегающим технологиям в обеспечении энергоресурсами населения района; сокращения потерь энергоресурсов при транспортировке до потребителя; снижение удельных показателей потребления электрической и тепловой энергии, природного газа и воды; завершение оснащения объектов бюджетной сферы и других потребителей энергоресурсов приборами и системами учета энергоресурсов; повышение уровня технических знаний у населения и отдельных категорий работников бюджетной сферы в вопросах экономии энергии;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стимулирование внедрения энергосберегающих мероприятий; повышение качества жизни населения, снижение доли затрат на энергообеспечение;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424" w:rsidRDefault="00871424" w:rsidP="00871424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Ресурсное обеспечение программы</w:t>
      </w:r>
    </w:p>
    <w:p w:rsidR="00013A99" w:rsidRDefault="00871424" w:rsidP="00871424">
      <w:pPr>
        <w:ind w:firstLin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Планируемое выделение средств на выполнение</w:t>
      </w:r>
      <w:r w:rsidR="005A538E">
        <w:rPr>
          <w:rFonts w:ascii="Times New Roman" w:hAnsi="Times New Roman" w:cs="Times New Roman"/>
          <w:spacing w:val="-1"/>
          <w:sz w:val="24"/>
          <w:szCs w:val="24"/>
        </w:rPr>
        <w:t xml:space="preserve"> работ будет </w:t>
      </w:r>
      <w:proofErr w:type="gramStart"/>
      <w:r w:rsidR="005A538E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proofErr w:type="gramEnd"/>
      <w:r w:rsidR="005A538E">
        <w:rPr>
          <w:rFonts w:ascii="Times New Roman" w:hAnsi="Times New Roman" w:cs="Times New Roman"/>
          <w:spacing w:val="-1"/>
          <w:sz w:val="24"/>
          <w:szCs w:val="24"/>
        </w:rPr>
        <w:t xml:space="preserve"> в 2017-2019 </w:t>
      </w:r>
      <w:proofErr w:type="spellStart"/>
      <w:r w:rsidR="005A538E">
        <w:rPr>
          <w:rFonts w:ascii="Times New Roman" w:hAnsi="Times New Roman" w:cs="Times New Roman"/>
          <w:spacing w:val="-1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за счет средств из бюджета Осиновского муниципального образования в сумме  </w:t>
      </w:r>
    </w:p>
    <w:p w:rsidR="00871424" w:rsidRDefault="00013A99" w:rsidP="00871424">
      <w:pPr>
        <w:ind w:firstLin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en-US"/>
        </w:rPr>
        <w:t>1 804,00</w:t>
      </w:r>
      <w:r w:rsidR="00871424">
        <w:rPr>
          <w:rFonts w:ascii="Times New Roman" w:hAnsi="Times New Roman" w:cs="Times New Roman"/>
          <w:spacing w:val="-1"/>
          <w:sz w:val="24"/>
          <w:szCs w:val="24"/>
        </w:rPr>
        <w:t>тыс</w:t>
      </w:r>
      <w:proofErr w:type="gramStart"/>
      <w:r w:rsidR="00871424">
        <w:rPr>
          <w:rFonts w:ascii="Times New Roman" w:hAnsi="Times New Roman" w:cs="Times New Roman"/>
          <w:spacing w:val="-1"/>
          <w:sz w:val="24"/>
          <w:szCs w:val="24"/>
        </w:rPr>
        <w:t>.р</w:t>
      </w:r>
      <w:proofErr w:type="gramEnd"/>
      <w:r w:rsidR="00871424">
        <w:rPr>
          <w:rFonts w:ascii="Times New Roman" w:hAnsi="Times New Roman" w:cs="Times New Roman"/>
          <w:spacing w:val="-1"/>
          <w:sz w:val="24"/>
          <w:szCs w:val="24"/>
        </w:rPr>
        <w:t xml:space="preserve">уб </w:t>
      </w:r>
    </w:p>
    <w:p w:rsidR="00871424" w:rsidRDefault="00871424" w:rsidP="00871424">
      <w:pPr>
        <w:ind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871424" w:rsidRDefault="00871424" w:rsidP="00871424">
      <w:pPr>
        <w:numPr>
          <w:ilvl w:val="0"/>
          <w:numId w:val="1"/>
        </w:num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Система</w:t>
      </w:r>
      <w:r w:rsidR="005A538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программных мероприятий на 2017-2019 гг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Принципиальными особенностями Программы  являются комплексность  и дифференцирование мероприятий по различным секторам экономии и по формам реализации.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Предусматривается разработка и реализация новых методологических  подходов и инновационных технологий. В связи с этим в рамках реализации Программы предусматривается осуществлять углубленный мониторинг ее реализации.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</w:t>
      </w:r>
    </w:p>
    <w:p w:rsidR="00871424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Анализ мероприятий, планируемых при выполнении Программы, показал, что при их реализации не происходит ухудшения исходного состояния окружающей среды и не требуется проведение восстановительных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5A538E" w:rsidRDefault="00871424" w:rsidP="008714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Эффективность расходования бюджетных средств, выделяемых на реализацию Программы, оценивается: экономией бюджетных средств на оплату энергоносителей организациям бюджетной сферы и коммунального хозяйства, а так же снижением расходов на дотирование энергопотребления населения. Кроме того, учитывается расширение налоговой базы от снижения издержек производства в промышленности,  на транспорте, в сельском хозяйстве и в сфере услуг (по налогу на прибыль), за счет снижения издержек производства.</w:t>
      </w:r>
    </w:p>
    <w:p w:rsidR="00013A99" w:rsidRPr="00013A99" w:rsidRDefault="00013A99" w:rsidP="00871424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373"/>
        <w:gridCol w:w="2324"/>
        <w:gridCol w:w="2246"/>
      </w:tblGrid>
      <w:tr w:rsidR="00871424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Объем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 w:rsidP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Стоимость</w:t>
            </w:r>
          </w:p>
          <w:p w:rsidR="005A538E" w:rsidRDefault="005A538E" w:rsidP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мероприятий тыс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уб.</w:t>
            </w:r>
          </w:p>
          <w:p w:rsidR="00871424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</w:tr>
      <w:tr w:rsid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Основные мероприятия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072AE0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:</w:t>
            </w:r>
            <w:proofErr w:type="gramEnd"/>
          </w:p>
          <w:p w:rsidR="005A538E" w:rsidRDefault="005A538E" w:rsidP="005A538E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Энергосбережение и повышение</w:t>
            </w:r>
          </w:p>
          <w:p w:rsidR="005A538E" w:rsidRDefault="005A538E" w:rsidP="005A538E">
            <w:pPr>
              <w:ind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энергетической эффективности</w:t>
            </w:r>
          </w:p>
          <w:p w:rsidR="005A538E" w:rsidRDefault="005A538E" w:rsidP="00072AE0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013A99" w:rsidRDefault="00013A99" w:rsidP="00072AE0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013A99" w:rsidRDefault="00013A99" w:rsidP="00072AE0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013A99" w:rsidRDefault="00013A99" w:rsidP="00072AE0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2017 -2019 г.г.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05171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1 804</w:t>
            </w:r>
            <w:r w:rsid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,00</w:t>
            </w:r>
          </w:p>
        </w:tc>
      </w:tr>
      <w:tr w:rsidR="00871424" w:rsidTr="00A17A25"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</w:tr>
      <w:tr w:rsidR="00871424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Pr="000F0300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Оснащение современными энергосберегающими лампами уличного освещения в том числе: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4" w:rsidRPr="000F0300" w:rsidRDefault="00871424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871424" w:rsidRPr="000F0300" w:rsidRDefault="00871424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871424" w:rsidRPr="000F0300" w:rsidRDefault="00871424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75</w:t>
            </w:r>
            <w:r w:rsidR="00770F9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770F9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4" w:rsidRPr="000F0300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871424" w:rsidRPr="000F0300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871424" w:rsidRPr="000F0300" w:rsidRDefault="000F0300" w:rsidP="000F030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4" w:rsidRPr="000F0300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871424" w:rsidRPr="000F0300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871424" w:rsidRPr="000F0300" w:rsidRDefault="005A538E" w:rsidP="00770F9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2</w:t>
            </w:r>
            <w:r w:rsidR="00770F9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4</w:t>
            </w: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,</w:t>
            </w:r>
            <w:r w:rsidR="0050517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0</w:t>
            </w:r>
          </w:p>
        </w:tc>
      </w:tr>
      <w:tr w:rsidR="00871424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ерезовка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Pr="005A538E" w:rsidRDefault="00871424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Pr="005A538E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770F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5,5</w:t>
            </w:r>
          </w:p>
        </w:tc>
      </w:tr>
      <w:tr w:rsidR="00871424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871424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ородаевка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Pr="005A538E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Pr="005A538E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2017 </w:t>
            </w: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770F9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4" w:rsidRDefault="00770F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5,5</w:t>
            </w:r>
          </w:p>
        </w:tc>
      </w:tr>
      <w:tr w:rsid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илипповка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5A538E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5A538E" w:rsidRDefault="00770F93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</w:t>
            </w:r>
            <w:r w:rsid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5A538E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770F93" w:rsidP="00770F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2,</w:t>
            </w:r>
            <w:r w:rsidR="0050517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</w:t>
            </w:r>
          </w:p>
        </w:tc>
      </w:tr>
      <w:tr w:rsid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аменка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5A538E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5A538E" w:rsidRDefault="00770F93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2018</w:t>
            </w:r>
            <w:r w:rsidR="005A538E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770F93" w:rsidP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5,5</w:t>
            </w:r>
          </w:p>
        </w:tc>
      </w:tr>
      <w:tr w:rsid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синовский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5A538E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5A538E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770F93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5,5</w:t>
            </w:r>
          </w:p>
        </w:tc>
      </w:tr>
      <w:tr w:rsid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 w:rsidP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</w:tr>
      <w:tr w:rsidR="005A538E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0F0300" w:rsidRDefault="005A538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Приобретение прибора учета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0F0300" w:rsidRDefault="005A538E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10</w:t>
            </w:r>
            <w:r w:rsidR="00770F9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770F9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0F0300" w:rsidRDefault="00A17A25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2017-2019</w:t>
            </w:r>
            <w:r w:rsidR="005A538E"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5A538E"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E" w:rsidRPr="000F0300" w:rsidRDefault="000F030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30,0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ерезовка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6,0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ородаевка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5051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2017 </w:t>
            </w: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50517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6,0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илипповка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505171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A17A25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6,0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аменка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505171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2018</w:t>
            </w:r>
            <w:r w:rsidR="00A17A25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6,0        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синовский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6,0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A17A25" w:rsidRPr="000F0300" w:rsidRDefault="00A17A2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эл</w:t>
            </w:r>
            <w:proofErr w:type="gramStart"/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.п</w:t>
            </w:r>
            <w:proofErr w:type="gramEnd"/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ровода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0F0300" w:rsidRDefault="00A17A25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50  км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0F0300" w:rsidRDefault="00A17A25" w:rsidP="005A53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2017-2019</w:t>
            </w: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0F0300" w:rsidRDefault="00770F9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1</w:t>
            </w:r>
            <w:r w:rsidR="00A17A2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750,0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ерезовка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420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ородаевка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2017 </w:t>
            </w:r>
            <w:r w:rsidR="0050517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525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илипповка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505171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A17A25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3</w:t>
            </w:r>
            <w:r w:rsidR="00072AE0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50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,0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аменка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Pr="005A538E" w:rsidRDefault="00505171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2018</w:t>
            </w:r>
            <w:r w:rsidR="00A17A25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25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3</w:t>
            </w:r>
            <w:r w:rsidR="00072AE0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50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,0        </w:t>
            </w:r>
          </w:p>
        </w:tc>
      </w:tr>
      <w:tr w:rsidR="00A17A25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5" w:rsidRDefault="00A17A25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синовский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5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5" w:rsidRPr="005A538E" w:rsidRDefault="00A17A25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5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105</w:t>
            </w:r>
            <w:r w:rsidR="00A17A25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,0</w:t>
            </w:r>
          </w:p>
        </w:tc>
      </w:tr>
      <w:tr w:rsidR="00072AE0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072AE0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072AE0" w:rsidRPr="000F0300" w:rsidRDefault="00072AE0" w:rsidP="00072AE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обры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0F0300" w:rsidRDefault="00505171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4</w:t>
            </w:r>
            <w:r w:rsidR="00072AE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0F0300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2017-2019</w:t>
            </w:r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F030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0F0300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82,2</w:t>
            </w:r>
          </w:p>
        </w:tc>
      </w:tr>
      <w:tr w:rsidR="00072AE0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072AE0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ерезовка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17,5</w:t>
            </w:r>
          </w:p>
        </w:tc>
      </w:tr>
      <w:tr w:rsidR="00072AE0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072AE0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ородаевка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072A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17,5</w:t>
            </w:r>
          </w:p>
        </w:tc>
      </w:tr>
      <w:tr w:rsidR="00072AE0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072AE0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илипповка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072A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505171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2017</w:t>
            </w:r>
            <w:r w:rsidR="00072AE0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072AE0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072AE0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12,2</w:t>
            </w:r>
          </w:p>
        </w:tc>
      </w:tr>
      <w:tr w:rsidR="00072AE0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072AE0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аменка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505171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2018</w:t>
            </w:r>
            <w:r w:rsidR="00072AE0" w:rsidRPr="005A538E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="00072AE0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17,5</w:t>
            </w:r>
          </w:p>
        </w:tc>
      </w:tr>
      <w:tr w:rsidR="00072AE0" w:rsidRPr="005A538E" w:rsidTr="00A17A25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072AE0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синовский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Pr="005A538E" w:rsidRDefault="00072AE0" w:rsidP="00902CE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0" w:rsidRDefault="00505171" w:rsidP="00902CEA">
            <w:pPr>
              <w:spacing w:line="276" w:lineRule="auto"/>
              <w:ind w:firstLine="0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17</w:t>
            </w:r>
            <w:r w:rsidR="00072AE0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5</w:t>
            </w:r>
          </w:p>
        </w:tc>
      </w:tr>
    </w:tbl>
    <w:p w:rsidR="00871424" w:rsidRDefault="00871424" w:rsidP="00871424">
      <w:pPr>
        <w:ind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71424" w:rsidRDefault="00871424" w:rsidP="0087142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Оценка эффективности реализации программы</w:t>
      </w:r>
    </w:p>
    <w:p w:rsidR="00871424" w:rsidRDefault="00871424" w:rsidP="00871424">
      <w:pPr>
        <w:ind w:left="720" w:firstLine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71424" w:rsidRDefault="00871424" w:rsidP="00871424">
      <w:pPr>
        <w:ind w:left="720" w:firstLine="0"/>
        <w:jc w:val="lef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Эффективное использование топливно-энергетических ресурсов населению и организациями бюджетной сферы, экономия бюджетных средств на оплату энергоносителей и коммунальных услуг.</w:t>
      </w:r>
    </w:p>
    <w:p w:rsidR="00871424" w:rsidRDefault="00871424" w:rsidP="00871424">
      <w:pPr>
        <w:ind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871424" w:rsidRDefault="00871424" w:rsidP="00871424">
      <w:pPr>
        <w:ind w:firstLine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1562E" w:rsidRDefault="00E1562E"/>
    <w:sectPr w:rsidR="00E1562E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356"/>
    <w:multiLevelType w:val="hybridMultilevel"/>
    <w:tmpl w:val="A5C03D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424"/>
    <w:rsid w:val="00013A99"/>
    <w:rsid w:val="00047CC7"/>
    <w:rsid w:val="00072AE0"/>
    <w:rsid w:val="000963D9"/>
    <w:rsid w:val="000F0300"/>
    <w:rsid w:val="002522F2"/>
    <w:rsid w:val="003A685D"/>
    <w:rsid w:val="004614D4"/>
    <w:rsid w:val="00467E6A"/>
    <w:rsid w:val="004B0AA2"/>
    <w:rsid w:val="00505171"/>
    <w:rsid w:val="005A538E"/>
    <w:rsid w:val="00770F93"/>
    <w:rsid w:val="00871424"/>
    <w:rsid w:val="008C70DD"/>
    <w:rsid w:val="00A17A25"/>
    <w:rsid w:val="00BE3E2B"/>
    <w:rsid w:val="00E1562E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87142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7142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24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8714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71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871424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8</cp:revision>
  <cp:lastPrinted>2016-10-14T06:28:00Z</cp:lastPrinted>
  <dcterms:created xsi:type="dcterms:W3CDTF">2014-10-23T05:19:00Z</dcterms:created>
  <dcterms:modified xsi:type="dcterms:W3CDTF">2016-10-14T06:28:00Z</dcterms:modified>
</cp:coreProperties>
</file>