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F2" w:rsidRPr="00AA3B52" w:rsidRDefault="00E803F2" w:rsidP="00E803F2">
      <w:pPr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ab/>
      </w:r>
      <w:r w:rsidRPr="00AA3B52">
        <w:rPr>
          <w:rFonts w:ascii="Times New Roman" w:hAnsi="Times New Roman"/>
          <w:b/>
          <w:sz w:val="24"/>
          <w:szCs w:val="24"/>
        </w:rPr>
        <w:t xml:space="preserve">СОВЕТ </w:t>
      </w:r>
      <w:r w:rsidRPr="00AA3B52">
        <w:rPr>
          <w:rFonts w:ascii="Times New Roman" w:hAnsi="Times New Roman"/>
          <w:b/>
          <w:sz w:val="24"/>
          <w:szCs w:val="24"/>
        </w:rPr>
        <w:br/>
        <w:t>ОСИНОВСКОГО МУНИЦИПАЛЬНОГО ОБРАЗОВАНИЯ</w:t>
      </w:r>
      <w:r w:rsidRPr="00AA3B52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AA3B52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</w:p>
    <w:p w:rsidR="00E803F2" w:rsidRPr="00AA3B52" w:rsidRDefault="00E803F2" w:rsidP="00E803F2">
      <w:pPr>
        <w:jc w:val="center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РЕШЕНИЕ</w:t>
      </w:r>
    </w:p>
    <w:p w:rsidR="00E803F2" w:rsidRPr="00AA3B52" w:rsidRDefault="00E803F2" w:rsidP="00E803F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3B52">
        <w:rPr>
          <w:rFonts w:ascii="Times New Roman" w:hAnsi="Times New Roman"/>
          <w:b/>
          <w:sz w:val="24"/>
          <w:szCs w:val="24"/>
        </w:rPr>
        <w:t xml:space="preserve">№ </w:t>
      </w:r>
      <w:r w:rsidR="00903B25">
        <w:rPr>
          <w:rFonts w:ascii="Times New Roman" w:hAnsi="Times New Roman"/>
          <w:b/>
          <w:sz w:val="24"/>
          <w:szCs w:val="24"/>
        </w:rPr>
        <w:t>59/134</w:t>
      </w:r>
      <w:r w:rsidR="00AA3B52">
        <w:rPr>
          <w:rFonts w:ascii="Times New Roman" w:hAnsi="Times New Roman"/>
          <w:b/>
          <w:sz w:val="24"/>
          <w:szCs w:val="24"/>
        </w:rPr>
        <w:t xml:space="preserve"> от 24.02.2021 </w:t>
      </w:r>
      <w:r w:rsidRPr="00AA3B52">
        <w:rPr>
          <w:rFonts w:ascii="Times New Roman" w:hAnsi="Times New Roman"/>
          <w:b/>
          <w:sz w:val="24"/>
          <w:szCs w:val="24"/>
        </w:rPr>
        <w:t xml:space="preserve"> г. </w:t>
      </w:r>
    </w:p>
    <w:p w:rsidR="00E803F2" w:rsidRPr="00AA3B52" w:rsidRDefault="00E803F2" w:rsidP="00E803F2">
      <w:pPr>
        <w:keepNext/>
        <w:widowControl w:val="0"/>
        <w:spacing w:after="0"/>
        <w:ind w:right="495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О вынесении на публичные слушания</w:t>
      </w:r>
      <w:r w:rsidR="00903B25">
        <w:rPr>
          <w:rFonts w:ascii="Times New Roman" w:hAnsi="Times New Roman"/>
          <w:b/>
          <w:sz w:val="24"/>
          <w:szCs w:val="24"/>
        </w:rPr>
        <w:t xml:space="preserve"> проекта решения Совета Осиновского муниципального образования </w:t>
      </w:r>
      <w:r w:rsidRPr="00AA3B52">
        <w:rPr>
          <w:rFonts w:ascii="Times New Roman" w:hAnsi="Times New Roman"/>
          <w:b/>
          <w:sz w:val="24"/>
          <w:szCs w:val="24"/>
        </w:rPr>
        <w:t>«</w:t>
      </w:r>
      <w:r w:rsidRPr="00AA3B5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A3B52">
        <w:rPr>
          <w:rFonts w:ascii="Times New Roman" w:hAnsi="Times New Roman"/>
          <w:b/>
          <w:sz w:val="24"/>
          <w:szCs w:val="24"/>
          <w:lang w:eastAsia="ar-SA"/>
        </w:rPr>
        <w:t xml:space="preserve">предоставлении условно разрешенного вида использования земельного участка» </w:t>
      </w:r>
    </w:p>
    <w:p w:rsidR="00E803F2" w:rsidRPr="00AA3B52" w:rsidRDefault="00E803F2" w:rsidP="00E803F2">
      <w:pPr>
        <w:pStyle w:val="a3"/>
        <w:rPr>
          <w:rFonts w:ascii="Times New Roman" w:hAnsi="Times New Roman"/>
          <w:b/>
          <w:color w:val="2C2C2C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ab/>
        <w:t xml:space="preserve"> </w:t>
      </w:r>
      <w:proofErr w:type="gramStart"/>
      <w:r w:rsidRPr="00AA3B52">
        <w:rPr>
          <w:rFonts w:ascii="Times New Roman" w:hAnsi="Times New Roman"/>
          <w:sz w:val="24"/>
          <w:szCs w:val="24"/>
        </w:rPr>
        <w:t>На основании Федерального закона от 06 октября 2006 г. № 131- ФЗ «Об общих принципах организации местного самоуправления в Российской Федерации», закона Саратовской области от 30.09.2014 г. № 108-ЗСО  «О вопросах местного значения сельских поселений Саратовской области», Федерального закона от 21 июня 2005 года № 97-ФЗ «О государственной регистрации уставов муниципальных образований» на основании Устава Осиновского муниципального образования, в целях приведения в соответствие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федеральным законам, Совет Осиновского муниципального образования Марксовского муниципального района Саратовской области: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РЕШИЛ: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1.</w:t>
      </w:r>
      <w:bookmarkStart w:id="0" w:name="_GoBack"/>
      <w:bookmarkEnd w:id="0"/>
      <w:r w:rsidRPr="00AA3B52">
        <w:rPr>
          <w:rFonts w:ascii="Times New Roman" w:hAnsi="Times New Roman"/>
          <w:sz w:val="24"/>
          <w:szCs w:val="24"/>
        </w:rPr>
        <w:t xml:space="preserve"> Вынести на публичные слушания с участием граждан, проживающих на территории Осиновского муниципального образования проект решения Совета Осиновского муниципального образования «</w:t>
      </w:r>
      <w:r w:rsidRPr="00AA3B52">
        <w:rPr>
          <w:rFonts w:ascii="Times New Roman" w:hAnsi="Times New Roman"/>
          <w:color w:val="2C2C2C"/>
          <w:sz w:val="24"/>
          <w:szCs w:val="24"/>
        </w:rPr>
        <w:t>Об утверждении Устава Осиновского муниципального образования Марксовского муниципального района Саратовской области</w:t>
      </w:r>
      <w:r w:rsidRPr="00AA3B52">
        <w:rPr>
          <w:rFonts w:ascii="Times New Roman" w:hAnsi="Times New Roman"/>
          <w:sz w:val="24"/>
          <w:szCs w:val="24"/>
        </w:rPr>
        <w:t>» (прилагается).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2. Назначить организатором публичных слушаний рабочую группу в следующем составе: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>Руководитель группы –  Иванова Ольга Викторовна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Секретарь группы – </w:t>
      </w:r>
      <w:r w:rsidR="00D2380F">
        <w:rPr>
          <w:rFonts w:ascii="Times New Roman" w:hAnsi="Times New Roman"/>
          <w:color w:val="00000A"/>
          <w:sz w:val="24"/>
          <w:szCs w:val="24"/>
        </w:rPr>
        <w:t>Филиппов Олег Валерьевич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A"/>
          <w:sz w:val="24"/>
          <w:szCs w:val="24"/>
        </w:rPr>
      </w:pPr>
      <w:r w:rsidRPr="00AA3B52">
        <w:rPr>
          <w:rFonts w:ascii="Times New Roman" w:hAnsi="Times New Roman"/>
          <w:color w:val="00000A"/>
          <w:sz w:val="24"/>
          <w:szCs w:val="24"/>
        </w:rPr>
        <w:t xml:space="preserve">Член группы – </w:t>
      </w:r>
      <w:proofErr w:type="spellStart"/>
      <w:r w:rsidR="00D2380F">
        <w:rPr>
          <w:rFonts w:ascii="Times New Roman" w:hAnsi="Times New Roman"/>
          <w:color w:val="00000A"/>
          <w:sz w:val="24"/>
          <w:szCs w:val="24"/>
        </w:rPr>
        <w:t>Верхушина</w:t>
      </w:r>
      <w:proofErr w:type="spellEnd"/>
      <w:r w:rsidR="00D2380F">
        <w:rPr>
          <w:rFonts w:ascii="Times New Roman" w:hAnsi="Times New Roman"/>
          <w:color w:val="00000A"/>
          <w:sz w:val="24"/>
          <w:szCs w:val="24"/>
        </w:rPr>
        <w:t xml:space="preserve"> Галина Петровна</w:t>
      </w:r>
    </w:p>
    <w:p w:rsidR="00E803F2" w:rsidRPr="00AA3B52" w:rsidRDefault="00E803F2" w:rsidP="00E803F2">
      <w:pPr>
        <w:shd w:val="clear" w:color="auto" w:fill="FFFFFF"/>
        <w:spacing w:after="0" w:line="240" w:lineRule="auto"/>
        <w:ind w:right="-185"/>
        <w:rPr>
          <w:rFonts w:ascii="Tahoma" w:hAnsi="Tahoma" w:cs="Tahoma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3. </w:t>
      </w:r>
      <w:proofErr w:type="gramStart"/>
      <w:r w:rsidRPr="00AA3B52">
        <w:rPr>
          <w:rFonts w:ascii="Times New Roman" w:hAnsi="Times New Roman"/>
          <w:sz w:val="24"/>
          <w:szCs w:val="24"/>
        </w:rPr>
        <w:t xml:space="preserve">Граждане, проживающие на территории Осиновского муниципального образования, обладающие избирательным правом, вправе участвовать в обсуждении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«</w:t>
      </w:r>
      <w:r w:rsidRPr="00AA3B52">
        <w:rPr>
          <w:rFonts w:ascii="Times New Roman" w:hAnsi="Times New Roman"/>
          <w:color w:val="2C2C2C"/>
          <w:sz w:val="24"/>
          <w:szCs w:val="24"/>
        </w:rPr>
        <w:t>Об утверждении Устава Осиновского муниципального образования Марксовского муниципального района Саратовской области</w:t>
      </w:r>
      <w:r w:rsidRPr="00AA3B52">
        <w:rPr>
          <w:rFonts w:ascii="Times New Roman" w:hAnsi="Times New Roman"/>
          <w:sz w:val="24"/>
          <w:szCs w:val="24"/>
        </w:rPr>
        <w:t>» посредством подачи организатору обнародования замечаний и предложений в письменной, устной форме в срок до  дня проведения публичных слушаний, а также замечаний и предложений в устной и (или) письменной форме в</w:t>
      </w:r>
      <w:proofErr w:type="gramEnd"/>
      <w:r w:rsidRPr="00AA3B52">
        <w:rPr>
          <w:rFonts w:ascii="Times New Roman" w:hAnsi="Times New Roman"/>
          <w:sz w:val="24"/>
          <w:szCs w:val="24"/>
        </w:rPr>
        <w:t xml:space="preserve"> день проведения публичных слушаний; непосредственного участия в публичных слушаниях в день их проведения.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2C2C2C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4.  Организатор в целях разъяснения проекта Решения Совета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МО «</w:t>
      </w:r>
      <w:r w:rsidRPr="00AA3B52">
        <w:rPr>
          <w:rFonts w:ascii="Times New Roman" w:hAnsi="Times New Roman"/>
          <w:color w:val="2C2C2C"/>
          <w:sz w:val="24"/>
          <w:szCs w:val="24"/>
        </w:rPr>
        <w:t xml:space="preserve">Об утверждении Устава Осиновского муниципального образования Марксовского муниципального района Саратовской области» </w:t>
      </w:r>
      <w:r w:rsidRPr="00AA3B52">
        <w:rPr>
          <w:rFonts w:ascii="Times New Roman" w:hAnsi="Times New Roman"/>
          <w:sz w:val="24"/>
          <w:szCs w:val="24"/>
        </w:rPr>
        <w:t xml:space="preserve">до дня провидения публичных слушаний организует выступления разработчика утверждения  Устава </w:t>
      </w:r>
      <w:r w:rsidRPr="00AA3B52">
        <w:rPr>
          <w:rFonts w:ascii="Times New Roman" w:hAnsi="Times New Roman"/>
          <w:color w:val="000000"/>
          <w:sz w:val="24"/>
          <w:szCs w:val="24"/>
        </w:rPr>
        <w:t>Осиновского</w:t>
      </w:r>
      <w:r w:rsidRPr="00AA3B52">
        <w:rPr>
          <w:rFonts w:ascii="Times New Roman" w:hAnsi="Times New Roman"/>
          <w:sz w:val="24"/>
          <w:szCs w:val="24"/>
        </w:rPr>
        <w:t xml:space="preserve"> муниципального образования  Марксовского муниципального района Саратовской области (его представителей) на собраниях жителей.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lastRenderedPageBreak/>
        <w:t xml:space="preserve">  5. Замечания и предложения по данному проекту граждане вправе представить организатору публичных слушаний в срок со дня опубликования (обнародования) настоящего Решения по рабочим дням с 9.00 до 17.00 по адресу: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- село Березовка ул.К.Маркса дом 15 —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Бородаевка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.К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олхозная 10–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село Каменка ул</w:t>
      </w:r>
      <w:proofErr w:type="gramStart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.М</w:t>
      </w:r>
      <w:proofErr w:type="gramEnd"/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олодежная д.30/1 - здание администрации;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A3B52">
        <w:rPr>
          <w:rFonts w:ascii="Times New Roman" w:hAnsi="Times New Roman"/>
          <w:color w:val="000000"/>
          <w:spacing w:val="-1"/>
          <w:sz w:val="24"/>
          <w:szCs w:val="24"/>
        </w:rPr>
        <w:t>- пос. Осиновский  пер. Осиновский д.3- здание администрации;</w:t>
      </w:r>
    </w:p>
    <w:p w:rsidR="00E803F2" w:rsidRPr="00AA3B52" w:rsidRDefault="00E803F2" w:rsidP="00E803F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 Замечания и предложение в письменной и устной форме граждане вправе предоставить председательствующему на публичных слушаниях в день публичных слушаний до их окончания по месту проведения.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sz w:val="24"/>
          <w:szCs w:val="24"/>
        </w:rPr>
        <w:t xml:space="preserve">   </w:t>
      </w:r>
      <w:r w:rsidRPr="00AA3B52">
        <w:rPr>
          <w:rFonts w:ascii="Times New Roman" w:hAnsi="Times New Roman"/>
          <w:sz w:val="24"/>
          <w:szCs w:val="24"/>
        </w:rPr>
        <w:t>Все замечания и предложения, предоставленных в установленный срок, подлежат включению в протокол публичных слушаний.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>При проведении публичных слушаний все участники публичных слушаний вправе, кроме того, высказать свое мнение об утверждении  Устава Осиновского муниципального образования Марксовского муниципального района Саратовской области и о замечаниях, и предложениях по указанному проекту, задать вопросы разработчику проекта и экспертам.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6. Все представленные участниками публичных слушаний замечания и предложения по утверждению Устава Осиновского муниципального образования  Марксовского муниципального района Саратовской области отражаются о результатах публичных слушаний, составляемым организатором публичных слушаний.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Заключение о результатах публичных слушаний представляется, в Совет Осиновского муниципального образования учитывается Советом в качестве рекомендации при рассмотрении вопросов о принятии утверждения Устав Осиновского муниципального образования Марксовского муниципального района Саратовской области.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7. Провести публичные слушания </w:t>
      </w:r>
      <w:r w:rsidR="00AA3B52">
        <w:rPr>
          <w:rFonts w:ascii="Times New Roman" w:hAnsi="Times New Roman"/>
          <w:sz w:val="24"/>
          <w:szCs w:val="24"/>
        </w:rPr>
        <w:t>05</w:t>
      </w:r>
      <w:r w:rsidRPr="00AA3B52">
        <w:rPr>
          <w:rFonts w:ascii="Times New Roman" w:hAnsi="Times New Roman"/>
          <w:sz w:val="24"/>
          <w:szCs w:val="24"/>
        </w:rPr>
        <w:t xml:space="preserve"> марта  2021 года в 16.00 в Дом Досуга села Березовка   по адресу: улица К.Маркса дом 15</w:t>
      </w:r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8. Настоящее решение подлежит официальному опубликованию не позднее 10 дней со дня его принятия одновременно с опубликованием (обнародованием) проекта решения Совета Осиновского муниципального образования «</w:t>
      </w:r>
      <w:r w:rsidRPr="00AA3B52">
        <w:rPr>
          <w:rFonts w:ascii="Times New Roman" w:hAnsi="Times New Roman"/>
          <w:color w:val="2C2C2C"/>
          <w:sz w:val="24"/>
          <w:szCs w:val="24"/>
        </w:rPr>
        <w:t>Об утверждении Устава Осиновского муниципального образования Марксовского муниципального района Саратовской области</w:t>
      </w:r>
      <w:r w:rsidRPr="00AA3B52">
        <w:rPr>
          <w:rFonts w:ascii="Times New Roman" w:hAnsi="Times New Roman"/>
          <w:sz w:val="24"/>
          <w:szCs w:val="24"/>
        </w:rPr>
        <w:t>»</w:t>
      </w:r>
    </w:p>
    <w:p w:rsidR="00E803F2" w:rsidRPr="00AA3B52" w:rsidRDefault="00E803F2" w:rsidP="00E803F2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  9. Данный проект Решения Совета Осиновского муниципального образования вывешен для обнародования в следующих местах и размещен на официальном сайте Осиновского муниципального образования  </w:t>
      </w:r>
      <w:hyperlink r:id="rId5" w:history="1"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osinovskoe</w:t>
        </w:r>
        <w:proofErr w:type="spellEnd"/>
        <w:r w:rsidRPr="00AA3B52">
          <w:rPr>
            <w:rStyle w:val="a4"/>
            <w:rFonts w:ascii="Times New Roman" w:hAnsi="Times New Roman"/>
            <w:sz w:val="24"/>
            <w:szCs w:val="24"/>
          </w:rPr>
          <w:t>.</w:t>
        </w:r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mo</w:t>
        </w:r>
        <w:r w:rsidRPr="00AA3B52">
          <w:rPr>
            <w:rStyle w:val="a4"/>
            <w:rFonts w:ascii="Times New Roman" w:hAnsi="Times New Roman"/>
            <w:sz w:val="24"/>
            <w:szCs w:val="24"/>
          </w:rPr>
          <w:t>64.</w:t>
        </w:r>
        <w:proofErr w:type="spellStart"/>
        <w:r w:rsidRPr="00AA3B52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803F2" w:rsidRPr="00AA3B52" w:rsidRDefault="00E803F2" w:rsidP="00E803F2">
      <w:pPr>
        <w:pStyle w:val="a3"/>
        <w:rPr>
          <w:rFonts w:ascii="Times New Roman" w:hAnsi="Times New Roman"/>
          <w:sz w:val="24"/>
          <w:szCs w:val="24"/>
        </w:rPr>
      </w:pPr>
      <w:r w:rsidRPr="00AA3B52">
        <w:rPr>
          <w:rFonts w:ascii="Times New Roman" w:hAnsi="Times New Roman"/>
          <w:sz w:val="24"/>
          <w:szCs w:val="24"/>
        </w:rPr>
        <w:t xml:space="preserve">- с. Березовка, ул. К.Маркса, 15 (здание Совета и администрации Осиновского МО), </w:t>
      </w:r>
      <w:proofErr w:type="gramStart"/>
      <w:r w:rsidRPr="00AA3B52">
        <w:rPr>
          <w:rFonts w:ascii="Times New Roman" w:hAnsi="Times New Roman"/>
          <w:sz w:val="24"/>
          <w:szCs w:val="24"/>
        </w:rPr>
        <w:br/>
        <w:t>-</w:t>
      </w:r>
      <w:proofErr w:type="gramEnd"/>
      <w:r w:rsidRPr="00AA3B52">
        <w:rPr>
          <w:rFonts w:ascii="Times New Roman" w:hAnsi="Times New Roman"/>
          <w:sz w:val="24"/>
          <w:szCs w:val="24"/>
        </w:rPr>
        <w:t>пос. Осиновский, пер. Осиновский, 3 -информационный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Каменка, ул. Молодежная, 30/1 информационный стенд (здание администрации),</w:t>
      </w:r>
      <w:r w:rsidRPr="00AA3B52">
        <w:rPr>
          <w:rFonts w:ascii="Times New Roman" w:hAnsi="Times New Roman"/>
          <w:sz w:val="24"/>
          <w:szCs w:val="24"/>
        </w:rPr>
        <w:br/>
        <w:t>с. Бородаевка, ул. Колхозная, 10 информационный стенд  (2 этаж , каб.№2 кабинет администрации),</w:t>
      </w:r>
      <w:r w:rsidRPr="00AA3B52">
        <w:rPr>
          <w:rFonts w:ascii="Times New Roman" w:hAnsi="Times New Roman"/>
          <w:sz w:val="24"/>
          <w:szCs w:val="24"/>
        </w:rPr>
        <w:br/>
        <w:t>-с. Филипповка, ул. Центральная, 11 (магазин), доска объявлений</w:t>
      </w:r>
    </w:p>
    <w:p w:rsidR="00E803F2" w:rsidRPr="00AA3B52" w:rsidRDefault="00E803F2" w:rsidP="00E803F2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A3B52" w:rsidRDefault="00AA3B52" w:rsidP="00E803F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/>
          <w:b/>
          <w:sz w:val="24"/>
          <w:szCs w:val="24"/>
        </w:rPr>
      </w:pPr>
      <w:r w:rsidRPr="00AA3B52">
        <w:rPr>
          <w:rFonts w:ascii="Times New Roman" w:hAnsi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/>
          <w:b/>
          <w:sz w:val="24"/>
          <w:szCs w:val="24"/>
        </w:rPr>
        <w:br/>
        <w:t>муниципального образования                                                О.В. Иванова</w:t>
      </w:r>
    </w:p>
    <w:p w:rsidR="007A3479" w:rsidRPr="00AA3B52" w:rsidRDefault="007A3479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Default="00D2380F" w:rsidP="00D2380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A3B52" w:rsidRPr="00AA3B52" w:rsidRDefault="00AA3B5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Pr="00AA3B52" w:rsidRDefault="00E803F2" w:rsidP="00E803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3F2" w:rsidRPr="00AA3B52" w:rsidRDefault="00E803F2" w:rsidP="00E803F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</w:p>
    <w:p w:rsidR="00E803F2" w:rsidRPr="00AA3B52" w:rsidRDefault="00E803F2" w:rsidP="00E803F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>ОСИНОВСКОГО МУНИЦИПАЛЬНОГО ОБРАЗОВАНИЯ</w:t>
      </w:r>
      <w:r w:rsidRPr="00AA3B52">
        <w:rPr>
          <w:rFonts w:ascii="Times New Roman" w:eastAsia="Times New Roman" w:hAnsi="Times New Roman" w:cs="Times New Roman"/>
          <w:sz w:val="24"/>
          <w:szCs w:val="24"/>
        </w:rPr>
        <w:br/>
        <w:t xml:space="preserve">МАРКСОСКОГО МУНИЦИПАЛЬНОГО РАЙОНА </w:t>
      </w:r>
    </w:p>
    <w:p w:rsidR="00E803F2" w:rsidRPr="00AA3B52" w:rsidRDefault="00E803F2" w:rsidP="00E803F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E803F2" w:rsidRPr="00AA3B52" w:rsidRDefault="00E803F2" w:rsidP="00E803F2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03F2" w:rsidRPr="00AA3B52" w:rsidRDefault="00E803F2" w:rsidP="00E803F2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03F2" w:rsidRPr="00AA3B52" w:rsidRDefault="00E803F2" w:rsidP="00E803F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E803F2" w:rsidRPr="00AA3B52" w:rsidRDefault="00E803F2" w:rsidP="00E803F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 xml:space="preserve">от ______________ </w:t>
      </w:r>
      <w:proofErr w:type="gramStart"/>
      <w:r w:rsidRPr="00AA3B5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A3B52">
        <w:rPr>
          <w:rFonts w:ascii="Times New Roman" w:eastAsia="Times New Roman" w:hAnsi="Times New Roman" w:cs="Times New Roman"/>
          <w:sz w:val="24"/>
          <w:szCs w:val="24"/>
        </w:rPr>
        <w:t>.  № ____</w:t>
      </w:r>
    </w:p>
    <w:p w:rsidR="00E803F2" w:rsidRPr="00AA3B52" w:rsidRDefault="00E803F2" w:rsidP="00E803F2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F2" w:rsidRPr="00AA3B52" w:rsidRDefault="00E803F2" w:rsidP="00E803F2">
      <w:pPr>
        <w:keepNext/>
        <w:widowControl w:val="0"/>
        <w:spacing w:after="0"/>
        <w:ind w:right="495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AA3B52">
        <w:rPr>
          <w:rFonts w:ascii="Times New Roman" w:hAnsi="Times New Roman"/>
          <w:sz w:val="24"/>
          <w:szCs w:val="24"/>
          <w:lang w:eastAsia="ar-SA"/>
        </w:rPr>
        <w:t xml:space="preserve">предоставлении условно разрешенного вида использования земельного участка </w:t>
      </w:r>
    </w:p>
    <w:p w:rsidR="00E803F2" w:rsidRPr="00AA3B52" w:rsidRDefault="00E803F2" w:rsidP="00E803F2">
      <w:pPr>
        <w:keepNext/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6E16" w:rsidRPr="00026E16" w:rsidRDefault="00026E16" w:rsidP="00026E16">
      <w:pPr>
        <w:keepNext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026E16">
          <w:rPr>
            <w:rFonts w:ascii="Times New Roman" w:eastAsia="Times New Roman" w:hAnsi="Times New Roman" w:cs="Times New Roman"/>
            <w:bCs/>
            <w:sz w:val="24"/>
            <w:szCs w:val="24"/>
          </w:rPr>
          <w:t>статьей 3</w:t>
        </w:r>
      </w:hyperlink>
      <w:r w:rsidRPr="00026E16">
        <w:rPr>
          <w:rFonts w:ascii="Times New Roman" w:hAnsi="Times New Roman" w:cs="Times New Roman"/>
          <w:sz w:val="24"/>
          <w:szCs w:val="24"/>
        </w:rPr>
        <w:t>9</w:t>
      </w:r>
      <w:r w:rsidRPr="00026E16">
        <w:rPr>
          <w:sz w:val="24"/>
          <w:szCs w:val="24"/>
        </w:rPr>
        <w:t xml:space="preserve"> </w:t>
      </w:r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Градостроительного кодекса Российской Федерации, </w:t>
      </w:r>
      <w:hyperlink r:id="rId7" w:history="1">
        <w:r w:rsidRPr="00026E16">
          <w:rPr>
            <w:rFonts w:ascii="Times New Roman" w:eastAsia="Times New Roman" w:hAnsi="Times New Roman" w:cs="Times New Roman"/>
            <w:bCs/>
            <w:sz w:val="24"/>
            <w:szCs w:val="24"/>
          </w:rPr>
          <w:t>Федеральным законом</w:t>
        </w:r>
      </w:hyperlink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Федерации», руководствуясь  </w:t>
      </w:r>
      <w:hyperlink r:id="rId8" w:history="1">
        <w:r w:rsidRPr="00026E16">
          <w:rPr>
            <w:rFonts w:ascii="Times New Roman" w:eastAsia="Times New Roman" w:hAnsi="Times New Roman" w:cs="Times New Roman"/>
            <w:bCs/>
            <w:sz w:val="24"/>
            <w:szCs w:val="24"/>
          </w:rPr>
          <w:t>Уставом</w:t>
        </w:r>
      </w:hyperlink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 Осиновского муниципального образования </w:t>
      </w:r>
      <w:proofErr w:type="spellStart"/>
      <w:r w:rsidRPr="00026E16">
        <w:rPr>
          <w:rFonts w:ascii="Times New Roman" w:eastAsia="Times New Roman" w:hAnsi="Times New Roman" w:cs="Times New Roman"/>
          <w:sz w:val="24"/>
          <w:szCs w:val="24"/>
        </w:rPr>
        <w:t>Марксовского</w:t>
      </w:r>
      <w:proofErr w:type="spellEnd"/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области:</w:t>
      </w:r>
    </w:p>
    <w:p w:rsidR="00E803F2" w:rsidRPr="00AA3B52" w:rsidRDefault="00E803F2" w:rsidP="00E803F2">
      <w:pPr>
        <w:keepNext/>
        <w:widowControl w:val="0"/>
        <w:spacing w:after="0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03F2" w:rsidRPr="00AA3B52" w:rsidRDefault="00E803F2" w:rsidP="00E803F2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3B52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E803F2" w:rsidRPr="00AA3B52" w:rsidRDefault="00E803F2" w:rsidP="00E803F2">
      <w:pPr>
        <w:keepNext/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01"/>
    </w:p>
    <w:p w:rsidR="00026E16" w:rsidRPr="00026E16" w:rsidRDefault="00026E16" w:rsidP="00026E16">
      <w:pPr>
        <w:keepNext/>
        <w:widowControl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02"/>
      <w:bookmarkEnd w:id="1"/>
      <w:r w:rsidRPr="00026E1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26E16">
        <w:rPr>
          <w:rFonts w:ascii="Times New Roman" w:hAnsi="Times New Roman"/>
          <w:sz w:val="24"/>
          <w:szCs w:val="24"/>
          <w:lang w:eastAsia="ar-SA"/>
        </w:rPr>
        <w:t>Предоставить условно разрешенный вид использования земельному участку</w:t>
      </w:r>
      <w:r w:rsidRPr="00026E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6E16" w:rsidRPr="00026E16" w:rsidRDefault="00026E16" w:rsidP="00026E1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026E16">
        <w:rPr>
          <w:rFonts w:ascii="Times New Roman" w:hAnsi="Times New Roman"/>
          <w:bCs/>
          <w:sz w:val="24"/>
          <w:szCs w:val="24"/>
        </w:rPr>
        <w:t>-</w:t>
      </w:r>
      <w:r w:rsidRPr="00026E16">
        <w:rPr>
          <w:rFonts w:ascii="Times New Roman" w:hAnsi="Times New Roman"/>
          <w:sz w:val="24"/>
          <w:szCs w:val="24"/>
          <w:lang w:eastAsia="ar-SA"/>
        </w:rPr>
        <w:t xml:space="preserve"> в кадастровом квартале </w:t>
      </w:r>
      <w:r w:rsidRPr="00026E16">
        <w:rPr>
          <w:rFonts w:ascii="Times New Roman" w:hAnsi="Times New Roman"/>
          <w:sz w:val="24"/>
          <w:szCs w:val="24"/>
        </w:rPr>
        <w:t>64:20:020701, площадью 72 кв.м.</w:t>
      </w:r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gramStart"/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>расположенный</w:t>
      </w:r>
      <w:proofErr w:type="gramEnd"/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 адресу: </w:t>
      </w:r>
      <w:proofErr w:type="gramStart"/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>Саратовская область, Марксовский район, п. Осиновский, ул. Центральная, (котельная № 47),</w:t>
      </w:r>
      <w:r w:rsidRPr="00026E16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отнесен к территориальной зоне Р-2 (зона зеленных насаждений общего пользования) </w:t>
      </w:r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>предоставить вид разрешенного использования: 3.1.1 – предоставление коммунальных услуг,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 очистных сооружений, насосных станций, водопроводов, линий электропередач</w:t>
      </w:r>
      <w:proofErr w:type="gramEnd"/>
      <w:r w:rsidRPr="00026E16">
        <w:rPr>
          <w:rFonts w:ascii="Times New Roman" w:hAnsi="Times New Roman"/>
          <w:color w:val="000000"/>
          <w:sz w:val="24"/>
          <w:szCs w:val="24"/>
          <w:lang w:eastAsia="ar-SA"/>
        </w:rPr>
        <w:t>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026E16" w:rsidRPr="00026E16" w:rsidRDefault="00026E16" w:rsidP="00026E1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6E16" w:rsidRPr="00026E16" w:rsidRDefault="00026E16" w:rsidP="00026E16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6E16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E803F2" w:rsidRPr="00AA3B52" w:rsidRDefault="00E803F2" w:rsidP="00E803F2">
      <w:pPr>
        <w:widowControl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bookmarkEnd w:id="2"/>
    <w:p w:rsidR="00E803F2" w:rsidRPr="00570BC4" w:rsidRDefault="00570BC4" w:rsidP="00E803F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AA3B52">
        <w:rPr>
          <w:rFonts w:ascii="Times New Roman" w:hAnsi="Times New Roman" w:cs="Times New Roman"/>
          <w:b/>
          <w:sz w:val="24"/>
          <w:szCs w:val="24"/>
        </w:rPr>
        <w:t>Глава Осиновского</w:t>
      </w:r>
      <w:r w:rsidRPr="00AA3B52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                                                       О.В. Иванова</w:t>
      </w:r>
    </w:p>
    <w:sectPr w:rsidR="00E803F2" w:rsidRPr="00570BC4" w:rsidSect="007A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38"/>
    <w:multiLevelType w:val="multilevel"/>
    <w:tmpl w:val="19CC231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3F2"/>
    <w:rsid w:val="00026E16"/>
    <w:rsid w:val="00570BC4"/>
    <w:rsid w:val="005C7969"/>
    <w:rsid w:val="007A3479"/>
    <w:rsid w:val="00874D06"/>
    <w:rsid w:val="00903B25"/>
    <w:rsid w:val="00AA3B52"/>
    <w:rsid w:val="00AA677E"/>
    <w:rsid w:val="00AC5F83"/>
    <w:rsid w:val="00BB6115"/>
    <w:rsid w:val="00CC1336"/>
    <w:rsid w:val="00D2380F"/>
    <w:rsid w:val="00E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F2"/>
    <w:pPr>
      <w:spacing w:after="0" w:line="240" w:lineRule="auto"/>
    </w:pPr>
  </w:style>
  <w:style w:type="character" w:styleId="a4">
    <w:name w:val="Hyperlink"/>
    <w:rsid w:val="00E803F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32" TargetMode="External"/><Relationship Id="rId5" Type="http://schemas.openxmlformats.org/officeDocument/2006/relationships/hyperlink" Target="http://osinovskoe.mo6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агапитоваеа</cp:lastModifiedBy>
  <cp:revision>9</cp:revision>
  <cp:lastPrinted>2021-02-26T07:38:00Z</cp:lastPrinted>
  <dcterms:created xsi:type="dcterms:W3CDTF">2021-02-25T12:12:00Z</dcterms:created>
  <dcterms:modified xsi:type="dcterms:W3CDTF">2021-03-10T12:02:00Z</dcterms:modified>
</cp:coreProperties>
</file>